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B2DFB6" w14:textId="33F84192" w:rsidR="0060513A" w:rsidRPr="001100CE" w:rsidRDefault="0060513A" w:rsidP="0060513A">
      <w:pPr>
        <w:jc w:val="center"/>
        <w:rPr>
          <w:rFonts w:ascii="Malgun Gothic" w:eastAsia="Malgun Gothic" w:hAnsi="Malgun Gothic"/>
          <w:b/>
          <w:bCs/>
          <w:sz w:val="40"/>
          <w:szCs w:val="40"/>
        </w:rPr>
      </w:pPr>
      <w:r w:rsidRPr="001100CE">
        <w:rPr>
          <w:rFonts w:ascii="Malgun Gothic" w:eastAsia="Malgun Gothic" w:hAnsi="Malgun Gothic"/>
          <w:b/>
          <w:bCs/>
          <w:sz w:val="40"/>
          <w:szCs w:val="40"/>
        </w:rPr>
        <w:t xml:space="preserve">CSCI 520 - Assignment </w:t>
      </w:r>
      <w:r>
        <w:rPr>
          <w:rFonts w:ascii="Malgun Gothic" w:eastAsia="Malgun Gothic" w:hAnsi="Malgun Gothic"/>
          <w:b/>
          <w:bCs/>
          <w:sz w:val="40"/>
          <w:szCs w:val="40"/>
        </w:rPr>
        <w:t>3</w:t>
      </w:r>
    </w:p>
    <w:p w14:paraId="4B3D152B" w14:textId="77777777" w:rsidR="0060513A" w:rsidRDefault="0060513A" w:rsidP="0060513A"/>
    <w:p w14:paraId="0161FA7A" w14:textId="77777777" w:rsidR="0060513A" w:rsidRPr="00815CE8" w:rsidRDefault="0060513A" w:rsidP="0060513A">
      <w:pPr>
        <w:rPr>
          <w:i/>
          <w:iCs/>
          <w:sz w:val="28"/>
          <w:szCs w:val="28"/>
        </w:rPr>
      </w:pPr>
      <w:r w:rsidRPr="00815CE8">
        <w:rPr>
          <w:i/>
          <w:iCs/>
          <w:sz w:val="28"/>
          <w:szCs w:val="28"/>
        </w:rPr>
        <w:t xml:space="preserve">NAME: Shreya </w:t>
      </w:r>
      <w:proofErr w:type="spellStart"/>
      <w:r w:rsidRPr="00815CE8">
        <w:rPr>
          <w:i/>
          <w:iCs/>
          <w:sz w:val="28"/>
          <w:szCs w:val="28"/>
        </w:rPr>
        <w:t>Bhaumik</w:t>
      </w:r>
      <w:proofErr w:type="spellEnd"/>
    </w:p>
    <w:p w14:paraId="26D2C45B" w14:textId="10097AB8" w:rsidR="0060513A" w:rsidRPr="00815CE8" w:rsidRDefault="0060513A" w:rsidP="0060513A">
      <w:pPr>
        <w:rPr>
          <w:i/>
          <w:iCs/>
          <w:sz w:val="28"/>
          <w:szCs w:val="28"/>
        </w:rPr>
      </w:pPr>
      <w:r>
        <w:rPr>
          <w:i/>
          <w:iCs/>
          <w:sz w:val="28"/>
          <w:szCs w:val="28"/>
        </w:rPr>
        <w:t xml:space="preserve">USC </w:t>
      </w:r>
      <w:r w:rsidRPr="00815CE8">
        <w:rPr>
          <w:i/>
          <w:iCs/>
          <w:sz w:val="28"/>
          <w:szCs w:val="28"/>
        </w:rPr>
        <w:t>ID: 6796453186</w:t>
      </w:r>
    </w:p>
    <w:p w14:paraId="7EC3AD13" w14:textId="77777777" w:rsidR="0060513A" w:rsidRDefault="0060513A" w:rsidP="0060513A"/>
    <w:p w14:paraId="33D3AB53" w14:textId="77777777" w:rsidR="0060513A" w:rsidRPr="00F34A45" w:rsidRDefault="0060513A" w:rsidP="0060513A">
      <w:pPr>
        <w:rPr>
          <w:i/>
          <w:iCs/>
          <w:sz w:val="26"/>
          <w:szCs w:val="26"/>
        </w:rPr>
      </w:pPr>
      <w:r w:rsidRPr="00F34A45">
        <w:rPr>
          <w:i/>
          <w:iCs/>
          <w:sz w:val="26"/>
          <w:szCs w:val="26"/>
        </w:rPr>
        <w:t>Operating System: macOS 10.15</w:t>
      </w:r>
    </w:p>
    <w:p w14:paraId="5A60634C" w14:textId="0CA04EDC" w:rsidR="0060513A" w:rsidRDefault="0060513A" w:rsidP="0060513A">
      <w:pPr>
        <w:rPr>
          <w:i/>
          <w:iCs/>
          <w:sz w:val="26"/>
          <w:szCs w:val="26"/>
        </w:rPr>
      </w:pPr>
      <w:r w:rsidRPr="00F34A45">
        <w:rPr>
          <w:i/>
          <w:iCs/>
          <w:sz w:val="26"/>
          <w:szCs w:val="26"/>
        </w:rPr>
        <w:t>Source Code Editor: Sublime Text, Version 3.2.2, Build 3211</w:t>
      </w:r>
    </w:p>
    <w:p w14:paraId="7CFDFF99" w14:textId="0DC58AAB" w:rsidR="0060513A" w:rsidRDefault="0060513A" w:rsidP="0060513A">
      <w:pPr>
        <w:rPr>
          <w:i/>
          <w:iCs/>
          <w:sz w:val="26"/>
          <w:szCs w:val="26"/>
        </w:rPr>
      </w:pPr>
      <w:r>
        <w:rPr>
          <w:i/>
          <w:iCs/>
          <w:sz w:val="26"/>
          <w:szCs w:val="26"/>
        </w:rPr>
        <w:t>Programming Language: C++</w:t>
      </w:r>
    </w:p>
    <w:p w14:paraId="6E65760B" w14:textId="14BFB140" w:rsidR="0060513A" w:rsidRDefault="0060513A" w:rsidP="0060513A">
      <w:pPr>
        <w:rPr>
          <w:i/>
          <w:iCs/>
          <w:sz w:val="26"/>
          <w:szCs w:val="26"/>
        </w:rPr>
      </w:pPr>
      <w:r>
        <w:rPr>
          <w:i/>
          <w:iCs/>
          <w:sz w:val="26"/>
          <w:szCs w:val="26"/>
        </w:rPr>
        <w:t xml:space="preserve">API: </w:t>
      </w:r>
      <w:proofErr w:type="gramStart"/>
      <w:r>
        <w:rPr>
          <w:i/>
          <w:iCs/>
          <w:sz w:val="26"/>
          <w:szCs w:val="26"/>
        </w:rPr>
        <w:t>OpenGL(</w:t>
      </w:r>
      <w:proofErr w:type="gramEnd"/>
      <w:r>
        <w:rPr>
          <w:i/>
          <w:iCs/>
          <w:sz w:val="26"/>
          <w:szCs w:val="26"/>
        </w:rPr>
        <w:t>Compatibility Profile)</w:t>
      </w:r>
    </w:p>
    <w:p w14:paraId="6D9BA50D" w14:textId="71F97DB0" w:rsidR="0060513A" w:rsidRPr="00CF64CC" w:rsidRDefault="0060513A" w:rsidP="0060513A">
      <w:pPr>
        <w:rPr>
          <w:i/>
          <w:iCs/>
          <w:sz w:val="26"/>
          <w:szCs w:val="26"/>
        </w:rPr>
      </w:pPr>
      <w:r>
        <w:rPr>
          <w:i/>
          <w:iCs/>
          <w:sz w:val="26"/>
          <w:szCs w:val="26"/>
        </w:rPr>
        <w:t>Libraries Used: ADOL-C, Eigen, Vega FEM</w:t>
      </w:r>
    </w:p>
    <w:p w14:paraId="3ECE33C6" w14:textId="77777777" w:rsidR="0060513A" w:rsidRDefault="0060513A" w:rsidP="0060513A"/>
    <w:p w14:paraId="07A5129E" w14:textId="77777777" w:rsidR="0060513A" w:rsidRPr="001100CE" w:rsidRDefault="0060513A" w:rsidP="0060513A">
      <w:pPr>
        <w:rPr>
          <w:rFonts w:ascii="Arial" w:hAnsi="Arial" w:cs="Arial"/>
          <w:b/>
          <w:bCs/>
          <w:sz w:val="32"/>
          <w:szCs w:val="32"/>
          <w:u w:val="single"/>
        </w:rPr>
      </w:pPr>
      <w:r w:rsidRPr="001100CE">
        <w:rPr>
          <w:b/>
          <w:bCs/>
          <w:sz w:val="32"/>
          <w:szCs w:val="32"/>
          <w:u w:val="single"/>
        </w:rPr>
        <w:t>How to execute the code (For macOS):</w:t>
      </w:r>
    </w:p>
    <w:p w14:paraId="62C7E926" w14:textId="77777777" w:rsidR="0060513A" w:rsidRDefault="0060513A" w:rsidP="0060513A"/>
    <w:p w14:paraId="01AF5AE2" w14:textId="32CF3F83" w:rsidR="00BA3F78" w:rsidRDefault="0060513A" w:rsidP="00BA3F78">
      <w:pPr>
        <w:ind w:left="720" w:hanging="720"/>
      </w:pPr>
      <w:r>
        <w:t>1.</w:t>
      </w:r>
      <w:r>
        <w:tab/>
      </w:r>
      <w:r w:rsidR="004A3E45">
        <w:t xml:space="preserve">To set up ADOL-C and Eigen, follow steps mentioned in </w:t>
      </w:r>
      <w:r w:rsidR="004A3E45">
        <w:br/>
      </w:r>
      <w:hyperlink r:id="rId5" w:history="1">
        <w:r w:rsidR="004A3E45" w:rsidRPr="00B51543">
          <w:rPr>
            <w:rStyle w:val="Hyperlink"/>
          </w:rPr>
          <w:t>http://barbic.usc.edu/cs520-s20/assign3/</w:t>
        </w:r>
      </w:hyperlink>
      <w:r w:rsidR="004A3E45">
        <w:rPr>
          <w:color w:val="0000FF"/>
          <w:u w:val="single"/>
        </w:rPr>
        <w:br/>
      </w:r>
      <w:r w:rsidR="004A3E45">
        <w:t xml:space="preserve">To set up OpenGL as well, follow the steps in the aforementioned site. </w:t>
      </w:r>
      <w:r w:rsidR="00FF4CEA">
        <w:br/>
      </w:r>
      <w:r w:rsidR="00FF4CEA">
        <w:br/>
        <w:t>CAUTION:</w:t>
      </w:r>
      <w:r w:rsidR="00FF4CEA">
        <w:br/>
      </w:r>
      <w:r w:rsidR="004A3E45">
        <w:t>However, for macOS 10.15</w:t>
      </w:r>
      <w:proofErr w:type="gramStart"/>
      <w:r w:rsidR="004A3E45">
        <w:t xml:space="preserve">, </w:t>
      </w:r>
      <w:r w:rsidR="004A3E45">
        <w:rPr>
          <w:rFonts w:ascii="Menlo" w:eastAsiaTheme="minorHAnsi" w:hAnsi="Menlo" w:cs="Menlo"/>
          <w:color w:val="000000"/>
          <w:sz w:val="22"/>
          <w:szCs w:val="22"/>
        </w:rPr>
        <w:t>”brew</w:t>
      </w:r>
      <w:proofErr w:type="gramEnd"/>
      <w:r w:rsidR="004A3E45">
        <w:rPr>
          <w:rFonts w:ascii="Menlo" w:eastAsiaTheme="minorHAnsi" w:hAnsi="Menlo" w:cs="Menlo"/>
          <w:color w:val="000000"/>
          <w:sz w:val="22"/>
          <w:szCs w:val="22"/>
        </w:rPr>
        <w:t xml:space="preserve"> install </w:t>
      </w:r>
      <w:proofErr w:type="spellStart"/>
      <w:r w:rsidR="004A3E45">
        <w:rPr>
          <w:rFonts w:ascii="Menlo" w:eastAsiaTheme="minorHAnsi" w:hAnsi="Menlo" w:cs="Menlo"/>
          <w:color w:val="000000"/>
          <w:sz w:val="22"/>
          <w:szCs w:val="22"/>
        </w:rPr>
        <w:t>freeglut</w:t>
      </w:r>
      <w:proofErr w:type="spellEnd"/>
      <w:r w:rsidR="004A3E45">
        <w:rPr>
          <w:rFonts w:ascii="Menlo" w:eastAsiaTheme="minorHAnsi" w:hAnsi="Menlo" w:cs="Menlo"/>
          <w:color w:val="000000"/>
          <w:sz w:val="22"/>
          <w:szCs w:val="22"/>
        </w:rPr>
        <w:t>”</w:t>
      </w:r>
      <w:r w:rsidR="004A3E45">
        <w:t xml:space="preserve"> did not work.</w:t>
      </w:r>
      <w:r w:rsidR="004A3E45">
        <w:br/>
        <w:t xml:space="preserve">I had to do </w:t>
      </w:r>
      <w:r w:rsidR="004A3E45" w:rsidRPr="004A3E45">
        <w:rPr>
          <w:rFonts w:ascii="Menlo" w:hAnsi="Menlo" w:cs="Menlo"/>
          <w:sz w:val="22"/>
          <w:szCs w:val="22"/>
        </w:rPr>
        <w:t xml:space="preserve">“brew cask install </w:t>
      </w:r>
      <w:proofErr w:type="spellStart"/>
      <w:r w:rsidR="004A3E45" w:rsidRPr="004A3E45">
        <w:rPr>
          <w:rFonts w:ascii="Menlo" w:hAnsi="Menlo" w:cs="Menlo"/>
          <w:sz w:val="22"/>
          <w:szCs w:val="22"/>
        </w:rPr>
        <w:t>xquartz</w:t>
      </w:r>
      <w:proofErr w:type="spellEnd"/>
      <w:r w:rsidR="004A3E45" w:rsidRPr="004A3E45">
        <w:rPr>
          <w:rFonts w:ascii="Menlo" w:hAnsi="Menlo" w:cs="Menlo"/>
          <w:sz w:val="22"/>
          <w:szCs w:val="22"/>
        </w:rPr>
        <w:t>”</w:t>
      </w:r>
      <w:r w:rsidR="004A3E45">
        <w:t xml:space="preserve"> and then </w:t>
      </w:r>
      <w:r w:rsidR="004A3E45" w:rsidRPr="004A3E45">
        <w:rPr>
          <w:rFonts w:ascii="Menlo" w:hAnsi="Menlo" w:cs="Menlo"/>
          <w:sz w:val="22"/>
          <w:szCs w:val="22"/>
        </w:rPr>
        <w:t xml:space="preserve">“brew install </w:t>
      </w:r>
      <w:proofErr w:type="spellStart"/>
      <w:r w:rsidR="004A3E45" w:rsidRPr="004A3E45">
        <w:rPr>
          <w:rFonts w:ascii="Menlo" w:hAnsi="Menlo" w:cs="Menlo"/>
          <w:sz w:val="22"/>
          <w:szCs w:val="22"/>
        </w:rPr>
        <w:t>freeglut</w:t>
      </w:r>
      <w:proofErr w:type="spellEnd"/>
      <w:r w:rsidR="004A3E45" w:rsidRPr="004A3E45">
        <w:rPr>
          <w:rFonts w:ascii="Menlo" w:hAnsi="Menlo" w:cs="Menlo"/>
          <w:sz w:val="22"/>
          <w:szCs w:val="22"/>
        </w:rPr>
        <w:t>”</w:t>
      </w:r>
      <w:r w:rsidR="004A3E45">
        <w:t xml:space="preserve"> instead.</w:t>
      </w:r>
      <w:r w:rsidR="00BA3F78">
        <w:br/>
        <w:t xml:space="preserve">Also, instead of installing freeglut-3.0.0, it installed freeglut-3.2.1. Therefore, after uncommenting </w:t>
      </w:r>
      <w:r w:rsidR="00BA3F78" w:rsidRPr="00BA3F78">
        <w:rPr>
          <w:rFonts w:ascii="Menlo" w:hAnsi="Menlo" w:cs="Menlo"/>
          <w:sz w:val="22"/>
          <w:szCs w:val="22"/>
        </w:rPr>
        <w:t>“OPENGL_LIBS=-framework OpenGL /</w:t>
      </w:r>
      <w:proofErr w:type="spellStart"/>
      <w:r w:rsidR="00BA3F78" w:rsidRPr="00BA3F78">
        <w:rPr>
          <w:rFonts w:ascii="Menlo" w:hAnsi="Menlo" w:cs="Menlo"/>
          <w:sz w:val="22"/>
          <w:szCs w:val="22"/>
        </w:rPr>
        <w:t>usr</w:t>
      </w:r>
      <w:proofErr w:type="spellEnd"/>
      <w:r w:rsidR="00BA3F78" w:rsidRPr="00BA3F78">
        <w:rPr>
          <w:rFonts w:ascii="Menlo" w:hAnsi="Menlo" w:cs="Menlo"/>
          <w:sz w:val="22"/>
          <w:szCs w:val="22"/>
        </w:rPr>
        <w:t>/local/Cellar/</w:t>
      </w:r>
      <w:proofErr w:type="spellStart"/>
      <w:r w:rsidR="00BA3F78" w:rsidRPr="00BA3F78">
        <w:rPr>
          <w:rFonts w:ascii="Menlo" w:hAnsi="Menlo" w:cs="Menlo"/>
          <w:sz w:val="22"/>
          <w:szCs w:val="22"/>
        </w:rPr>
        <w:t>freeglut</w:t>
      </w:r>
      <w:proofErr w:type="spellEnd"/>
      <w:r w:rsidR="00BA3F78" w:rsidRPr="00BA3F78">
        <w:rPr>
          <w:rFonts w:ascii="Menlo" w:hAnsi="Menlo" w:cs="Menlo"/>
          <w:sz w:val="22"/>
          <w:szCs w:val="22"/>
        </w:rPr>
        <w:t>/3.0.0/lib/</w:t>
      </w:r>
      <w:proofErr w:type="spellStart"/>
      <w:r w:rsidR="00BA3F78" w:rsidRPr="00BA3F78">
        <w:rPr>
          <w:rFonts w:ascii="Menlo" w:hAnsi="Menlo" w:cs="Menlo"/>
          <w:sz w:val="22"/>
          <w:szCs w:val="22"/>
        </w:rPr>
        <w:t>libglut.dylib</w:t>
      </w:r>
      <w:proofErr w:type="spellEnd"/>
      <w:r w:rsidR="00BA3F78" w:rsidRPr="00BA3F78">
        <w:rPr>
          <w:rFonts w:ascii="Menlo" w:hAnsi="Menlo" w:cs="Menlo"/>
          <w:sz w:val="22"/>
          <w:szCs w:val="22"/>
        </w:rPr>
        <w:t>”</w:t>
      </w:r>
      <w:r w:rsidR="00BA3F78">
        <w:t xml:space="preserve">, I had to convert the 3.0.0 to 3.2.1 i.e. </w:t>
      </w:r>
      <w:r w:rsidR="00BA3F78" w:rsidRPr="00BA3F78">
        <w:rPr>
          <w:rFonts w:ascii="Menlo" w:hAnsi="Menlo" w:cs="Menlo"/>
          <w:sz w:val="22"/>
          <w:szCs w:val="22"/>
        </w:rPr>
        <w:t>“OPENGL_LIBS=-framework OpenGL /</w:t>
      </w:r>
      <w:proofErr w:type="spellStart"/>
      <w:r w:rsidR="00BA3F78" w:rsidRPr="00BA3F78">
        <w:rPr>
          <w:rFonts w:ascii="Menlo" w:hAnsi="Menlo" w:cs="Menlo"/>
          <w:sz w:val="22"/>
          <w:szCs w:val="22"/>
        </w:rPr>
        <w:t>usr</w:t>
      </w:r>
      <w:proofErr w:type="spellEnd"/>
      <w:r w:rsidR="00BA3F78" w:rsidRPr="00BA3F78">
        <w:rPr>
          <w:rFonts w:ascii="Menlo" w:hAnsi="Menlo" w:cs="Menlo"/>
          <w:sz w:val="22"/>
          <w:szCs w:val="22"/>
        </w:rPr>
        <w:t>/local/Cellar/</w:t>
      </w:r>
      <w:proofErr w:type="spellStart"/>
      <w:r w:rsidR="00BA3F78" w:rsidRPr="00BA3F78">
        <w:rPr>
          <w:rFonts w:ascii="Menlo" w:hAnsi="Menlo" w:cs="Menlo"/>
          <w:sz w:val="22"/>
          <w:szCs w:val="22"/>
        </w:rPr>
        <w:t>freeglut</w:t>
      </w:r>
      <w:proofErr w:type="spellEnd"/>
      <w:r w:rsidR="00BA3F78" w:rsidRPr="00BA3F78">
        <w:rPr>
          <w:rFonts w:ascii="Menlo" w:hAnsi="Menlo" w:cs="Menlo"/>
          <w:sz w:val="22"/>
          <w:szCs w:val="22"/>
        </w:rPr>
        <w:t>/3.2.1/lib/</w:t>
      </w:r>
      <w:proofErr w:type="spellStart"/>
      <w:r w:rsidR="00BA3F78" w:rsidRPr="00BA3F78">
        <w:rPr>
          <w:rFonts w:ascii="Menlo" w:hAnsi="Menlo" w:cs="Menlo"/>
          <w:sz w:val="22"/>
          <w:szCs w:val="22"/>
        </w:rPr>
        <w:t>libglut.dylib</w:t>
      </w:r>
      <w:proofErr w:type="spellEnd"/>
      <w:r w:rsidR="00BA3F78" w:rsidRPr="00BA3F78">
        <w:rPr>
          <w:rFonts w:ascii="Menlo" w:hAnsi="Menlo" w:cs="Menlo"/>
          <w:sz w:val="22"/>
          <w:szCs w:val="22"/>
        </w:rPr>
        <w:t>”</w:t>
      </w:r>
      <w:r w:rsidR="00BA3F78">
        <w:t>.</w:t>
      </w:r>
      <w:r w:rsidR="00BA3F78">
        <w:br/>
        <w:t>This should be enough to be able to compile the code.</w:t>
      </w:r>
    </w:p>
    <w:p w14:paraId="5EDEEB1F" w14:textId="77777777" w:rsidR="00BA3F78" w:rsidRPr="004A3E45" w:rsidRDefault="00BA3F78" w:rsidP="00BA3F78">
      <w:pPr>
        <w:ind w:left="720" w:hanging="720"/>
      </w:pPr>
    </w:p>
    <w:p w14:paraId="2A484806" w14:textId="09FBF17F" w:rsidR="0060513A" w:rsidRDefault="00BA3F78" w:rsidP="0060513A">
      <w:r>
        <w:t>2.</w:t>
      </w:r>
      <w:r w:rsidR="004A3E45">
        <w:t xml:space="preserve"> </w:t>
      </w:r>
      <w:r w:rsidR="004A3E45">
        <w:tab/>
      </w:r>
      <w:r w:rsidR="0060513A">
        <w:t xml:space="preserve">Compile using command: </w:t>
      </w:r>
      <w:r w:rsidR="0060513A" w:rsidRPr="00B4541F">
        <w:rPr>
          <w:rFonts w:ascii="Menlo" w:hAnsi="Menlo" w:cs="Menlo"/>
          <w:sz w:val="22"/>
          <w:szCs w:val="22"/>
        </w:rPr>
        <w:t>make</w:t>
      </w:r>
    </w:p>
    <w:p w14:paraId="5EB69EF2" w14:textId="77777777" w:rsidR="003B007C" w:rsidRDefault="0060513A" w:rsidP="0060513A">
      <w:pPr>
        <w:ind w:firstLine="720"/>
      </w:pPr>
      <w:r>
        <w:t xml:space="preserve">Note: To delete all the object files and executables: </w:t>
      </w:r>
      <w:r w:rsidRPr="00B4541F">
        <w:rPr>
          <w:rFonts w:ascii="Menlo" w:hAnsi="Menlo" w:cs="Menlo"/>
          <w:sz w:val="22"/>
          <w:szCs w:val="22"/>
        </w:rPr>
        <w:t>make clean</w:t>
      </w:r>
      <w:r w:rsidR="003B007C">
        <w:br/>
      </w:r>
    </w:p>
    <w:p w14:paraId="31FFD344" w14:textId="1CE232E6" w:rsidR="0060513A" w:rsidRPr="003B007C" w:rsidRDefault="003B007C" w:rsidP="003B007C">
      <w:pPr>
        <w:ind w:left="720"/>
      </w:pPr>
      <w:r>
        <w:t>CAUTION:</w:t>
      </w:r>
      <w:r>
        <w:br/>
        <w:t xml:space="preserve">Again, for macOS 10.15, after running </w:t>
      </w:r>
      <w:r w:rsidRPr="003B007C">
        <w:rPr>
          <w:rFonts w:ascii="Menlo" w:hAnsi="Menlo" w:cs="Menlo"/>
          <w:sz w:val="22"/>
          <w:szCs w:val="22"/>
        </w:rPr>
        <w:t>“make”</w:t>
      </w:r>
      <w:r>
        <w:t xml:space="preserve">, I got the error: </w:t>
      </w:r>
      <w:r>
        <w:br/>
      </w:r>
      <w:r w:rsidRPr="003B007C">
        <w:rPr>
          <w:rFonts w:ascii="Menlo" w:hAnsi="Menlo" w:cs="Menlo"/>
          <w:sz w:val="22"/>
          <w:szCs w:val="22"/>
        </w:rPr>
        <w:t>“</w:t>
      </w:r>
      <w:proofErr w:type="spellStart"/>
      <w:r w:rsidRPr="003B007C">
        <w:rPr>
          <w:rFonts w:ascii="Menlo" w:hAnsi="Menlo" w:cs="Menlo"/>
          <w:sz w:val="22"/>
          <w:szCs w:val="22"/>
        </w:rPr>
        <w:t>freeglut</w:t>
      </w:r>
      <w:proofErr w:type="spellEnd"/>
      <w:r w:rsidRPr="003B007C">
        <w:rPr>
          <w:rFonts w:ascii="Menlo" w:hAnsi="Menlo" w:cs="Menlo"/>
          <w:sz w:val="22"/>
          <w:szCs w:val="22"/>
        </w:rPr>
        <w:t xml:space="preserve"> </w:t>
      </w:r>
      <w:proofErr w:type="gramStart"/>
      <w:r w:rsidRPr="003B007C">
        <w:rPr>
          <w:rFonts w:ascii="Menlo" w:hAnsi="Menlo" w:cs="Menlo"/>
          <w:sz w:val="22"/>
          <w:szCs w:val="22"/>
        </w:rPr>
        <w:t>(..</w:t>
      </w:r>
      <w:proofErr w:type="gramEnd"/>
      <w:r w:rsidRPr="003B007C">
        <w:rPr>
          <w:rFonts w:ascii="Menlo" w:hAnsi="Menlo" w:cs="Menlo"/>
          <w:sz w:val="22"/>
          <w:szCs w:val="22"/>
        </w:rPr>
        <w:t>/driver): failed to open display ''“</w:t>
      </w:r>
      <w:r>
        <w:t xml:space="preserve">. </w:t>
      </w:r>
      <w:r w:rsidR="00B4541F">
        <w:br/>
      </w:r>
      <w:r>
        <w:t xml:space="preserve">To resolve this, give </w:t>
      </w:r>
      <w:r w:rsidRPr="003B007C">
        <w:t xml:space="preserve">Full Disk Access to both </w:t>
      </w:r>
      <w:proofErr w:type="spellStart"/>
      <w:r w:rsidRPr="003B007C">
        <w:rPr>
          <w:i/>
          <w:iCs/>
        </w:rPr>
        <w:t>XQuartz</w:t>
      </w:r>
      <w:proofErr w:type="spellEnd"/>
      <w:r w:rsidRPr="003B007C">
        <w:t xml:space="preserve"> and </w:t>
      </w:r>
      <w:r w:rsidRPr="003B007C">
        <w:rPr>
          <w:i/>
          <w:iCs/>
        </w:rPr>
        <w:t>Terminal</w:t>
      </w:r>
      <w:r>
        <w:t xml:space="preserve"> on </w:t>
      </w:r>
      <w:r w:rsidRPr="003B007C">
        <w:rPr>
          <w:i/>
          <w:iCs/>
        </w:rPr>
        <w:t>System Preferences -&gt; Security &amp; Privacy -&gt; Privacy -&gt; Full Disk Access</w:t>
      </w:r>
      <w:r w:rsidRPr="003B007C">
        <w:t xml:space="preserve">. </w:t>
      </w:r>
      <w:r w:rsidR="003B16E5">
        <w:t>Then do the golden step of r</w:t>
      </w:r>
      <w:r w:rsidRPr="003B007C">
        <w:t>estart</w:t>
      </w:r>
      <w:r w:rsidR="003B16E5">
        <w:t>ing</w:t>
      </w:r>
      <w:r w:rsidRPr="003B007C">
        <w:t xml:space="preserve"> </w:t>
      </w:r>
      <w:r w:rsidR="00421ADC">
        <w:t xml:space="preserve">the </w:t>
      </w:r>
      <w:r w:rsidRPr="003B007C">
        <w:t>laptop.</w:t>
      </w:r>
    </w:p>
    <w:p w14:paraId="3E589D50" w14:textId="77777777" w:rsidR="0060513A" w:rsidRDefault="0060513A" w:rsidP="0060513A"/>
    <w:p w14:paraId="6897D615" w14:textId="6772EF0A" w:rsidR="0060513A" w:rsidRDefault="00BA3F78" w:rsidP="0060513A">
      <w:r>
        <w:t>3</w:t>
      </w:r>
      <w:r w:rsidR="0060513A">
        <w:t>.</w:t>
      </w:r>
      <w:r w:rsidR="0060513A">
        <w:tab/>
        <w:t xml:space="preserve">To run the </w:t>
      </w:r>
      <w:r w:rsidR="00B56583">
        <w:t>executable</w:t>
      </w:r>
      <w:r w:rsidR="0060513A">
        <w:t xml:space="preserve">: </w:t>
      </w:r>
      <w:r w:rsidR="0060513A" w:rsidRPr="00815CE8">
        <w:rPr>
          <w:rFonts w:ascii="Menlo" w:hAnsi="Menlo" w:cs="Menlo"/>
          <w:sz w:val="22"/>
          <w:szCs w:val="22"/>
        </w:rPr>
        <w:t>./</w:t>
      </w:r>
      <w:r w:rsidR="00B56583">
        <w:rPr>
          <w:rFonts w:ascii="Menlo" w:hAnsi="Menlo" w:cs="Menlo"/>
          <w:sz w:val="22"/>
          <w:szCs w:val="22"/>
        </w:rPr>
        <w:t>run.sh</w:t>
      </w:r>
    </w:p>
    <w:p w14:paraId="7D3CF6C0" w14:textId="2BFF44A7" w:rsidR="006109BF" w:rsidRDefault="00686930" w:rsidP="006109BF">
      <w:pPr>
        <w:ind w:left="720"/>
      </w:pPr>
      <w:r>
        <w:t>E</w:t>
      </w:r>
      <w:r w:rsidR="00B4541F">
        <w:t>diting the run.sh file</w:t>
      </w:r>
      <w:r w:rsidR="006109BF">
        <w:t>:</w:t>
      </w:r>
    </w:p>
    <w:p w14:paraId="29AE2334" w14:textId="77777777" w:rsidR="006109BF" w:rsidRDefault="006109BF" w:rsidP="006109BF">
      <w:pPr>
        <w:pStyle w:val="ListParagraph"/>
        <w:numPr>
          <w:ilvl w:val="0"/>
          <w:numId w:val="1"/>
        </w:numPr>
      </w:pPr>
      <w:r>
        <w:t>Y</w:t>
      </w:r>
      <w:r w:rsidR="00B4541F">
        <w:t xml:space="preserve">ou can change between models by uncommenting the </w:t>
      </w:r>
      <w:r w:rsidR="00B4541F">
        <w:br/>
      </w:r>
      <w:r w:rsidR="00B4541F" w:rsidRPr="006109BF">
        <w:rPr>
          <w:rFonts w:ascii="Menlo" w:hAnsi="Menlo" w:cs="Menlo"/>
          <w:sz w:val="22"/>
          <w:szCs w:val="22"/>
        </w:rPr>
        <w:t>“cd &lt;model-name-folder&gt;”</w:t>
      </w:r>
      <w:r w:rsidR="00B4541F">
        <w:t xml:space="preserve"> you want to render and commenting the one which was in use.</w:t>
      </w:r>
      <w:r>
        <w:br/>
      </w:r>
    </w:p>
    <w:p w14:paraId="21D9F14A" w14:textId="3B438E12" w:rsidR="006109BF" w:rsidRDefault="006109BF" w:rsidP="006109BF">
      <w:pPr>
        <w:pStyle w:val="ListParagraph"/>
        <w:numPr>
          <w:ilvl w:val="0"/>
          <w:numId w:val="1"/>
        </w:numPr>
      </w:pPr>
      <w:r>
        <w:lastRenderedPageBreak/>
        <w:t xml:space="preserve">In </w:t>
      </w:r>
      <w:proofErr w:type="gramStart"/>
      <w:r w:rsidRPr="006109BF">
        <w:rPr>
          <w:rFonts w:ascii="Menlo" w:hAnsi="Menlo" w:cs="Menlo"/>
          <w:sz w:val="22"/>
          <w:szCs w:val="22"/>
        </w:rPr>
        <w:t>“..</w:t>
      </w:r>
      <w:proofErr w:type="gramEnd"/>
      <w:r w:rsidRPr="006109BF">
        <w:rPr>
          <w:rFonts w:ascii="Menlo" w:hAnsi="Menlo" w:cs="Menlo"/>
          <w:sz w:val="22"/>
          <w:szCs w:val="22"/>
        </w:rPr>
        <w:t xml:space="preserve">/driver </w:t>
      </w:r>
      <w:proofErr w:type="spellStart"/>
      <w:r w:rsidRPr="006109BF">
        <w:rPr>
          <w:rFonts w:ascii="Menlo" w:hAnsi="Menlo" w:cs="Menlo"/>
          <w:sz w:val="22"/>
          <w:szCs w:val="22"/>
        </w:rPr>
        <w:t>skin.config</w:t>
      </w:r>
      <w:proofErr w:type="spellEnd"/>
      <w:r w:rsidRPr="006109BF">
        <w:rPr>
          <w:rFonts w:ascii="Menlo" w:hAnsi="Menlo" w:cs="Menlo"/>
          <w:sz w:val="22"/>
          <w:szCs w:val="22"/>
        </w:rPr>
        <w:t xml:space="preserve"> 0 0”</w:t>
      </w:r>
      <w:r>
        <w:t>, after filename-</w:t>
      </w:r>
      <w:r w:rsidRPr="006109BF">
        <w:rPr>
          <w:i/>
          <w:iCs/>
        </w:rPr>
        <w:t>'</w:t>
      </w:r>
      <w:proofErr w:type="spellStart"/>
      <w:r w:rsidRPr="006109BF">
        <w:rPr>
          <w:i/>
          <w:iCs/>
        </w:rPr>
        <w:t>skin.config</w:t>
      </w:r>
      <w:proofErr w:type="spellEnd"/>
      <w:r w:rsidRPr="006109BF">
        <w:rPr>
          <w:i/>
          <w:iCs/>
        </w:rPr>
        <w:t>'</w:t>
      </w:r>
      <w:r>
        <w:t>, next argument is for choice in IK algorithm, and the one after that is for choice in skinning method to be used.</w:t>
      </w:r>
    </w:p>
    <w:p w14:paraId="410A6B97" w14:textId="639FF242" w:rsidR="006109BF" w:rsidRDefault="006109BF" w:rsidP="00A914DC">
      <w:pPr>
        <w:pStyle w:val="ListParagraph"/>
        <w:ind w:left="1440"/>
      </w:pPr>
      <w:r>
        <w:t>IK algorithm</w:t>
      </w:r>
      <w:r>
        <w:tab/>
      </w:r>
      <w:r w:rsidR="00A914DC">
        <w:t xml:space="preserve">    </w:t>
      </w:r>
      <w:r>
        <w:t>- 0(Tikhonov IK method),</w:t>
      </w:r>
      <w:r w:rsidR="00A914DC">
        <w:t xml:space="preserve"> </w:t>
      </w:r>
      <w:r>
        <w:t>1(Pseudoinverse method),</w:t>
      </w:r>
      <w:r w:rsidR="00A914DC">
        <w:t xml:space="preserve"> </w:t>
      </w:r>
      <w:r>
        <w:t>2(Transpose method)</w:t>
      </w:r>
    </w:p>
    <w:p w14:paraId="47CE532D" w14:textId="308D79A6" w:rsidR="006109BF" w:rsidRDefault="006109BF" w:rsidP="00A914DC">
      <w:pPr>
        <w:pStyle w:val="ListParagraph"/>
        <w:ind w:left="1440"/>
      </w:pPr>
      <w:r>
        <w:t>Skinning method</w:t>
      </w:r>
      <w:r w:rsidR="00A914DC">
        <w:t xml:space="preserve"> </w:t>
      </w:r>
      <w:r>
        <w:t>- 0(Linear Blend Skinning),</w:t>
      </w:r>
      <w:r w:rsidR="00A914DC">
        <w:t xml:space="preserve"> </w:t>
      </w:r>
      <w:r>
        <w:t>1(Dual Quaternion Skinning)</w:t>
      </w:r>
    </w:p>
    <w:p w14:paraId="4AC78011" w14:textId="67C2129C" w:rsidR="00E90272" w:rsidRDefault="00A914DC" w:rsidP="00A914DC">
      <w:pPr>
        <w:pStyle w:val="ListParagraph"/>
        <w:ind w:left="1440"/>
      </w:pPr>
      <w:r>
        <w:t>B</w:t>
      </w:r>
      <w:r w:rsidR="006109BF">
        <w:t xml:space="preserve">y default, </w:t>
      </w:r>
      <w:r>
        <w:t xml:space="preserve">i.e. if you keep it as </w:t>
      </w:r>
      <w:proofErr w:type="gramStart"/>
      <w:r w:rsidRPr="006109BF">
        <w:rPr>
          <w:rFonts w:ascii="Menlo" w:hAnsi="Menlo" w:cs="Menlo"/>
          <w:sz w:val="22"/>
          <w:szCs w:val="22"/>
        </w:rPr>
        <w:t>“..</w:t>
      </w:r>
      <w:proofErr w:type="gramEnd"/>
      <w:r w:rsidRPr="006109BF">
        <w:rPr>
          <w:rFonts w:ascii="Menlo" w:hAnsi="Menlo" w:cs="Menlo"/>
          <w:sz w:val="22"/>
          <w:szCs w:val="22"/>
        </w:rPr>
        <w:t xml:space="preserve">/driver </w:t>
      </w:r>
      <w:proofErr w:type="spellStart"/>
      <w:r w:rsidRPr="006109BF">
        <w:rPr>
          <w:rFonts w:ascii="Menlo" w:hAnsi="Menlo" w:cs="Menlo"/>
          <w:sz w:val="22"/>
          <w:szCs w:val="22"/>
        </w:rPr>
        <w:t>skin.config</w:t>
      </w:r>
      <w:proofErr w:type="spellEnd"/>
      <w:r>
        <w:rPr>
          <w:rFonts w:ascii="Menlo" w:hAnsi="Menlo" w:cs="Menlo"/>
          <w:sz w:val="22"/>
          <w:szCs w:val="22"/>
        </w:rPr>
        <w:t>”</w:t>
      </w:r>
      <w:r>
        <w:t>, b</w:t>
      </w:r>
      <w:r w:rsidR="006109BF">
        <w:t>oth are set to 0</w:t>
      </w:r>
      <w:r>
        <w:t>.</w:t>
      </w:r>
    </w:p>
    <w:p w14:paraId="22E456C0" w14:textId="2CE0D1FA" w:rsidR="009B2F71" w:rsidRDefault="009B2F71" w:rsidP="00A914DC">
      <w:pPr>
        <w:pStyle w:val="ListParagraph"/>
        <w:ind w:left="1440"/>
      </w:pPr>
    </w:p>
    <w:p w14:paraId="47E42F93" w14:textId="07FA229F" w:rsidR="009B2F71" w:rsidRDefault="009B2F71" w:rsidP="009B2F71">
      <w:pPr>
        <w:pStyle w:val="ListParagraph"/>
        <w:numPr>
          <w:ilvl w:val="0"/>
          <w:numId w:val="1"/>
        </w:numPr>
      </w:pPr>
      <w:r>
        <w:t xml:space="preserve">Instead of </w:t>
      </w:r>
      <w:proofErr w:type="gramStart"/>
      <w:r w:rsidRPr="006109BF">
        <w:rPr>
          <w:rFonts w:ascii="Menlo" w:hAnsi="Menlo" w:cs="Menlo"/>
          <w:sz w:val="22"/>
          <w:szCs w:val="22"/>
        </w:rPr>
        <w:t>“..</w:t>
      </w:r>
      <w:proofErr w:type="gramEnd"/>
      <w:r w:rsidRPr="006109BF">
        <w:rPr>
          <w:rFonts w:ascii="Menlo" w:hAnsi="Menlo" w:cs="Menlo"/>
          <w:sz w:val="22"/>
          <w:szCs w:val="22"/>
        </w:rPr>
        <w:t xml:space="preserve">/driver </w:t>
      </w:r>
      <w:proofErr w:type="spellStart"/>
      <w:r w:rsidRPr="006109BF">
        <w:rPr>
          <w:rFonts w:ascii="Menlo" w:hAnsi="Menlo" w:cs="Menlo"/>
          <w:sz w:val="22"/>
          <w:szCs w:val="22"/>
        </w:rPr>
        <w:t>skin.config</w:t>
      </w:r>
      <w:proofErr w:type="spellEnd"/>
      <w:r w:rsidRPr="006109BF">
        <w:rPr>
          <w:rFonts w:ascii="Menlo" w:hAnsi="Menlo" w:cs="Menlo"/>
          <w:sz w:val="22"/>
          <w:szCs w:val="22"/>
        </w:rPr>
        <w:t xml:space="preserve"> 0 0”</w:t>
      </w:r>
      <w:r>
        <w:t xml:space="preserve">, you can execute </w:t>
      </w:r>
      <w:r w:rsidRPr="006109BF">
        <w:rPr>
          <w:rFonts w:ascii="Menlo" w:hAnsi="Menlo" w:cs="Menlo"/>
          <w:sz w:val="22"/>
          <w:szCs w:val="22"/>
        </w:rPr>
        <w:t xml:space="preserve">“../driver </w:t>
      </w:r>
      <w:proofErr w:type="spellStart"/>
      <w:r>
        <w:rPr>
          <w:rFonts w:ascii="Menlo" w:hAnsi="Menlo" w:cs="Menlo"/>
          <w:sz w:val="22"/>
          <w:szCs w:val="22"/>
        </w:rPr>
        <w:t>changed</w:t>
      </w:r>
      <w:r w:rsidRPr="006109BF">
        <w:rPr>
          <w:rFonts w:ascii="Menlo" w:hAnsi="Menlo" w:cs="Menlo"/>
          <w:sz w:val="22"/>
          <w:szCs w:val="22"/>
        </w:rPr>
        <w:t>skin.config</w:t>
      </w:r>
      <w:proofErr w:type="spellEnd"/>
      <w:r w:rsidRPr="006109BF">
        <w:rPr>
          <w:rFonts w:ascii="Menlo" w:hAnsi="Menlo" w:cs="Menlo"/>
          <w:sz w:val="22"/>
          <w:szCs w:val="22"/>
        </w:rPr>
        <w:t xml:space="preserve"> 0 0”</w:t>
      </w:r>
      <w:r w:rsidRPr="009B2F71">
        <w:t xml:space="preserve"> </w:t>
      </w:r>
      <w:r>
        <w:t xml:space="preserve">to run IK with a set of different IK-Joint-IDs. This can be implemented for all the </w:t>
      </w:r>
      <w:r w:rsidR="00E7412B">
        <w:t>4</w:t>
      </w:r>
      <w:r>
        <w:t xml:space="preserve"> models – armadillo, hand</w:t>
      </w:r>
      <w:r w:rsidR="00E7412B">
        <w:t>,</w:t>
      </w:r>
      <w:r>
        <w:t xml:space="preserve"> dragon</w:t>
      </w:r>
      <w:r w:rsidR="00E7412B">
        <w:t xml:space="preserve"> and star</w:t>
      </w:r>
      <w:r>
        <w:t>.</w:t>
      </w:r>
    </w:p>
    <w:p w14:paraId="41B855D7" w14:textId="77777777" w:rsidR="00E90272" w:rsidRDefault="00E90272" w:rsidP="00A914DC">
      <w:pPr>
        <w:pStyle w:val="ListParagraph"/>
        <w:ind w:left="1440"/>
      </w:pPr>
    </w:p>
    <w:p w14:paraId="5A91A229" w14:textId="19F44914" w:rsidR="00E90272" w:rsidRDefault="00E90272" w:rsidP="00E90272">
      <w:r>
        <w:t>4.</w:t>
      </w:r>
      <w:r>
        <w:tab/>
        <w:t>Controls:</w:t>
      </w:r>
    </w:p>
    <w:p w14:paraId="104C8C0B" w14:textId="061D1F4C" w:rsidR="00E90272" w:rsidRDefault="00E90272" w:rsidP="00E90272">
      <w:pPr>
        <w:pStyle w:val="ListParagraph"/>
        <w:numPr>
          <w:ilvl w:val="0"/>
          <w:numId w:val="4"/>
        </w:numPr>
      </w:pPr>
      <w:r>
        <w:t xml:space="preserve">‘r’ – run automation of IK-handle drag (can </w:t>
      </w:r>
      <w:r w:rsidR="007C7CDA">
        <w:t xml:space="preserve">be toggled </w:t>
      </w:r>
      <w:r w:rsidR="007C7CDA" w:rsidRPr="007C7CDA">
        <w:rPr>
          <w:i/>
          <w:iCs/>
        </w:rPr>
        <w:t>on/off</w:t>
      </w:r>
      <w:r>
        <w:t>)</w:t>
      </w:r>
    </w:p>
    <w:p w14:paraId="2646566A" w14:textId="3696F0EE" w:rsidR="007C7CDA" w:rsidRDefault="007C7CDA" w:rsidP="00E90272">
      <w:pPr>
        <w:pStyle w:val="ListParagraph"/>
        <w:numPr>
          <w:ilvl w:val="0"/>
          <w:numId w:val="4"/>
        </w:numPr>
      </w:pPr>
      <w:r>
        <w:t>‘c’ – toggle visibility of skybox</w:t>
      </w:r>
    </w:p>
    <w:p w14:paraId="4BA44886" w14:textId="7ACC725E" w:rsidR="00E90272" w:rsidRDefault="00E90272" w:rsidP="00E90272">
      <w:pPr>
        <w:pStyle w:val="ListParagraph"/>
        <w:numPr>
          <w:ilvl w:val="0"/>
          <w:numId w:val="4"/>
        </w:numPr>
      </w:pPr>
      <w:r>
        <w:t>‘w’ – toggle visibility of wireframe</w:t>
      </w:r>
    </w:p>
    <w:p w14:paraId="46CB5264" w14:textId="37F3D521" w:rsidR="00E90272" w:rsidRDefault="00E90272" w:rsidP="00E90272">
      <w:pPr>
        <w:pStyle w:val="ListParagraph"/>
        <w:numPr>
          <w:ilvl w:val="0"/>
          <w:numId w:val="4"/>
        </w:numPr>
      </w:pPr>
      <w:r>
        <w:t>‘e’ – toggle visibility of model mesh</w:t>
      </w:r>
    </w:p>
    <w:p w14:paraId="20442915" w14:textId="3FD6A34B" w:rsidR="00E90272" w:rsidRDefault="00E90272" w:rsidP="00E90272">
      <w:pPr>
        <w:pStyle w:val="ListParagraph"/>
        <w:numPr>
          <w:ilvl w:val="0"/>
          <w:numId w:val="4"/>
        </w:numPr>
      </w:pPr>
      <w:r>
        <w:t>‘s’ – toggle visibility of skeleton</w:t>
      </w:r>
    </w:p>
    <w:p w14:paraId="28435A60" w14:textId="6AAAFC83" w:rsidR="00A96FE6" w:rsidRDefault="00A96FE6" w:rsidP="00E90272">
      <w:pPr>
        <w:pStyle w:val="ListParagraph"/>
        <w:numPr>
          <w:ilvl w:val="0"/>
          <w:numId w:val="4"/>
        </w:numPr>
      </w:pPr>
      <w:r>
        <w:t xml:space="preserve">‘x’ – take 550 screenshots in sequence and store as </w:t>
      </w:r>
      <w:r w:rsidRPr="00A96FE6">
        <w:rPr>
          <w:i/>
          <w:iCs/>
        </w:rPr>
        <w:t>.ppm</w:t>
      </w:r>
      <w:r>
        <w:t xml:space="preserve"> files</w:t>
      </w:r>
    </w:p>
    <w:p w14:paraId="73D2D89A" w14:textId="2469FAE8" w:rsidR="00E90272" w:rsidRDefault="007C7CDA" w:rsidP="00E90272">
      <w:pPr>
        <w:pStyle w:val="ListParagraph"/>
        <w:numPr>
          <w:ilvl w:val="0"/>
          <w:numId w:val="4"/>
        </w:numPr>
      </w:pPr>
      <w:r>
        <w:t>‘=’ – show hierarchy of each joint on the skeleton one by one</w:t>
      </w:r>
    </w:p>
    <w:p w14:paraId="10CB493C" w14:textId="208BC0D7" w:rsidR="00281D71" w:rsidRDefault="00281D71" w:rsidP="00E90272">
      <w:pPr>
        <w:pStyle w:val="ListParagraph"/>
        <w:numPr>
          <w:ilvl w:val="0"/>
          <w:numId w:val="4"/>
        </w:numPr>
      </w:pPr>
      <w:r>
        <w:t>‘\’ – reset camera position to initial position</w:t>
      </w:r>
    </w:p>
    <w:p w14:paraId="0D0BF707" w14:textId="6F8AEDED" w:rsidR="00A96FE6" w:rsidRDefault="00281D71" w:rsidP="00A96FE6">
      <w:pPr>
        <w:pStyle w:val="ListParagraph"/>
        <w:numPr>
          <w:ilvl w:val="0"/>
          <w:numId w:val="4"/>
        </w:numPr>
      </w:pPr>
      <w:r>
        <w:t>‘0’ – reset model mesh and skeleton to rest position</w:t>
      </w:r>
    </w:p>
    <w:p w14:paraId="37B1B492" w14:textId="15145908" w:rsidR="0060513A" w:rsidRDefault="00241503" w:rsidP="00E90272">
      <w:pPr>
        <w:pStyle w:val="ListParagraph"/>
        <w:numPr>
          <w:ilvl w:val="0"/>
          <w:numId w:val="4"/>
        </w:numPr>
      </w:pPr>
      <w:r>
        <w:t>‘ESC’ - exit</w:t>
      </w:r>
      <w:r w:rsidR="00B4541F">
        <w:br/>
      </w:r>
    </w:p>
    <w:p w14:paraId="04F27105" w14:textId="77777777" w:rsidR="002A5F7F" w:rsidRPr="001100CE" w:rsidRDefault="002A5F7F" w:rsidP="002A5F7F">
      <w:pPr>
        <w:rPr>
          <w:b/>
          <w:bCs/>
          <w:sz w:val="32"/>
          <w:szCs w:val="32"/>
          <w:u w:val="single"/>
        </w:rPr>
      </w:pPr>
      <w:r w:rsidRPr="001100CE">
        <w:rPr>
          <w:b/>
          <w:bCs/>
          <w:sz w:val="32"/>
          <w:szCs w:val="32"/>
          <w:u w:val="single"/>
        </w:rPr>
        <w:t>Accomplishments:</w:t>
      </w:r>
    </w:p>
    <w:p w14:paraId="63E6834A" w14:textId="77777777" w:rsidR="002A5F7F" w:rsidRDefault="002A5F7F" w:rsidP="002A5F7F"/>
    <w:p w14:paraId="1D4789BF" w14:textId="496FB643" w:rsidR="002A5F7F" w:rsidRDefault="002A5F7F" w:rsidP="002A5F7F">
      <w:pPr>
        <w:pStyle w:val="ListParagraph"/>
        <w:numPr>
          <w:ilvl w:val="0"/>
          <w:numId w:val="2"/>
        </w:numPr>
      </w:pPr>
      <w:r>
        <w:t>Implemented Forward Kinematics</w:t>
      </w:r>
      <w:r w:rsidR="001627FB">
        <w:t xml:space="preserve"> </w:t>
      </w:r>
      <w:r>
        <w:t>(</w:t>
      </w:r>
      <w:r>
        <w:rPr>
          <w:i/>
          <w:iCs/>
        </w:rPr>
        <w:t>FK.cpp</w:t>
      </w:r>
      <w:r>
        <w:t>)</w:t>
      </w:r>
      <w:r w:rsidR="001627FB">
        <w:t xml:space="preserve">. </w:t>
      </w:r>
      <w:r>
        <w:t xml:space="preserve"> </w:t>
      </w:r>
    </w:p>
    <w:p w14:paraId="5DB00F84" w14:textId="69C84FE7" w:rsidR="001627FB" w:rsidRDefault="001627FB" w:rsidP="002A5F7F">
      <w:pPr>
        <w:pStyle w:val="ListParagraph"/>
        <w:numPr>
          <w:ilvl w:val="0"/>
          <w:numId w:val="2"/>
        </w:numPr>
      </w:pPr>
      <w:r>
        <w:t>Computed skinning transformations for all the joints (</w:t>
      </w:r>
      <w:r w:rsidRPr="001627FB">
        <w:rPr>
          <w:i/>
          <w:iCs/>
        </w:rPr>
        <w:t>FK.cpp</w:t>
      </w:r>
      <w:r>
        <w:t>).</w:t>
      </w:r>
    </w:p>
    <w:p w14:paraId="5C7C3263" w14:textId="18EBE565" w:rsidR="002A5F7F" w:rsidRDefault="001627FB" w:rsidP="002A5F7F">
      <w:pPr>
        <w:pStyle w:val="ListParagraph"/>
        <w:numPr>
          <w:ilvl w:val="0"/>
          <w:numId w:val="2"/>
        </w:numPr>
      </w:pPr>
      <w:r>
        <w:t>Coded Forward Kinematics again for help in computing Jacobian matrix using ADOL-C (</w:t>
      </w:r>
      <w:r w:rsidR="00CC3758">
        <w:rPr>
          <w:i/>
          <w:iCs/>
        </w:rPr>
        <w:t>IK.cpp</w:t>
      </w:r>
      <w:r w:rsidR="00CC3758">
        <w:t>).</w:t>
      </w:r>
    </w:p>
    <w:p w14:paraId="5949FA71" w14:textId="12727A9B" w:rsidR="00CC3758" w:rsidRDefault="001C5267" w:rsidP="002A5F7F">
      <w:pPr>
        <w:pStyle w:val="ListParagraph"/>
        <w:numPr>
          <w:ilvl w:val="0"/>
          <w:numId w:val="2"/>
        </w:numPr>
      </w:pPr>
      <w:r>
        <w:t>S</w:t>
      </w:r>
      <w:r w:rsidRPr="001C5267">
        <w:t>et</w:t>
      </w:r>
      <w:r>
        <w:t xml:space="preserve"> </w:t>
      </w:r>
      <w:r w:rsidRPr="001C5267">
        <w:t xml:space="preserve">up </w:t>
      </w:r>
      <w:r>
        <w:t>ADOL-C by using the above-mentioned Forward Kinematics function as the function to be computed using ADOL-C (</w:t>
      </w:r>
      <w:r>
        <w:rPr>
          <w:i/>
          <w:iCs/>
        </w:rPr>
        <w:t>IK.cpp</w:t>
      </w:r>
      <w:r>
        <w:t>).</w:t>
      </w:r>
    </w:p>
    <w:p w14:paraId="4CD653CA" w14:textId="4A39A123" w:rsidR="001C5267" w:rsidRDefault="001C5267" w:rsidP="002A5F7F">
      <w:pPr>
        <w:pStyle w:val="ListParagraph"/>
        <w:numPr>
          <w:ilvl w:val="0"/>
          <w:numId w:val="2"/>
        </w:numPr>
      </w:pPr>
      <w:r>
        <w:t>I</w:t>
      </w:r>
      <w:r w:rsidRPr="001C5267">
        <w:t>mplement</w:t>
      </w:r>
      <w:r>
        <w:t>ed</w:t>
      </w:r>
      <w:r w:rsidRPr="001C5267">
        <w:t xml:space="preserve"> the Tikhonov IK method</w:t>
      </w:r>
      <w:r>
        <w:t xml:space="preserve"> (</w:t>
      </w:r>
      <w:r>
        <w:rPr>
          <w:i/>
          <w:iCs/>
        </w:rPr>
        <w:t>IK.cpp</w:t>
      </w:r>
      <w:r>
        <w:t>).</w:t>
      </w:r>
    </w:p>
    <w:p w14:paraId="1062DD7C" w14:textId="7BD64900" w:rsidR="002A5F7F" w:rsidRDefault="00F57A3E" w:rsidP="000F1130">
      <w:pPr>
        <w:pStyle w:val="ListParagraph"/>
        <w:numPr>
          <w:ilvl w:val="0"/>
          <w:numId w:val="2"/>
        </w:numPr>
      </w:pPr>
      <w:r>
        <w:t>For skinning, used</w:t>
      </w:r>
      <w:r w:rsidR="002A5F7F">
        <w:t xml:space="preserve"> </w:t>
      </w:r>
      <w:r>
        <w:t>Linear Blend Skinning (</w:t>
      </w:r>
      <w:r>
        <w:rPr>
          <w:i/>
          <w:iCs/>
        </w:rPr>
        <w:t>skinning.cpp</w:t>
      </w:r>
      <w:r>
        <w:t>).</w:t>
      </w:r>
    </w:p>
    <w:p w14:paraId="221E5799" w14:textId="01133CBC" w:rsidR="00047783" w:rsidRDefault="00047783" w:rsidP="00047783"/>
    <w:p w14:paraId="5BF080AB" w14:textId="77777777" w:rsidR="00047783" w:rsidRDefault="00047783" w:rsidP="00047783">
      <w:pPr>
        <w:rPr>
          <w:b/>
          <w:bCs/>
          <w:sz w:val="32"/>
          <w:szCs w:val="32"/>
          <w:u w:val="single"/>
        </w:rPr>
      </w:pPr>
      <w:r>
        <w:rPr>
          <w:b/>
          <w:bCs/>
          <w:sz w:val="32"/>
          <w:szCs w:val="32"/>
          <w:u w:val="single"/>
        </w:rPr>
        <w:t>Extra Credits:</w:t>
      </w:r>
    </w:p>
    <w:p w14:paraId="3484FD2F" w14:textId="77777777" w:rsidR="00047783" w:rsidRDefault="00047783" w:rsidP="00047783">
      <w:pPr>
        <w:rPr>
          <w:b/>
          <w:bCs/>
          <w:sz w:val="32"/>
          <w:szCs w:val="32"/>
          <w:u w:val="single"/>
        </w:rPr>
      </w:pPr>
    </w:p>
    <w:p w14:paraId="11253653" w14:textId="1BE81892" w:rsidR="00047783" w:rsidRDefault="00686930" w:rsidP="00E03495">
      <w:pPr>
        <w:pStyle w:val="ListParagraph"/>
        <w:numPr>
          <w:ilvl w:val="0"/>
          <w:numId w:val="3"/>
        </w:numPr>
      </w:pPr>
      <w:r w:rsidRPr="00686930">
        <w:rPr>
          <w:b/>
          <w:bCs/>
        </w:rPr>
        <w:t>Dual Quaternion Skinning</w:t>
      </w:r>
      <w:r w:rsidR="00047783" w:rsidRPr="00937055">
        <w:rPr>
          <w:b/>
          <w:bCs/>
        </w:rPr>
        <w:t>:</w:t>
      </w:r>
      <w:r w:rsidR="00E03495">
        <w:rPr>
          <w:b/>
          <w:bCs/>
        </w:rPr>
        <w:br/>
      </w:r>
      <w:r w:rsidR="00E03495">
        <w:t xml:space="preserve">Linear Blend Skinning is a very popular skinning </w:t>
      </w:r>
      <w:r w:rsidR="00D30694">
        <w:t>algorithm,</w:t>
      </w:r>
      <w:r w:rsidR="00E03495">
        <w:t xml:space="preserve"> but it produces some horrible art</w:t>
      </w:r>
      <w:r w:rsidR="00D30694">
        <w:t>i</w:t>
      </w:r>
      <w:r w:rsidR="00E03495">
        <w:t xml:space="preserve">facts. It </w:t>
      </w:r>
      <w:r w:rsidR="007A05AD">
        <w:t xml:space="preserve">causes </w:t>
      </w:r>
      <w:r w:rsidR="007A05AD" w:rsidRPr="007A05AD">
        <w:t>“candy-wrapper”</w:t>
      </w:r>
      <w:r w:rsidR="00E03495">
        <w:t xml:space="preserve"> and “collapsing-joint”</w:t>
      </w:r>
      <w:r w:rsidR="007A05AD" w:rsidRPr="007A05AD">
        <w:t xml:space="preserve"> artifacts</w:t>
      </w:r>
      <w:r w:rsidR="007A05AD">
        <w:t>.</w:t>
      </w:r>
      <w:r w:rsidR="00F45E26">
        <w:br/>
      </w:r>
      <w:r w:rsidR="006E6E6A">
        <w:lastRenderedPageBreak/>
        <w:br/>
      </w:r>
      <w:r w:rsidR="006E6E6A">
        <w:rPr>
          <w:noProof/>
        </w:rPr>
        <w:drawing>
          <wp:inline distT="0" distB="0" distL="0" distR="0" wp14:anchorId="13AAC48D" wp14:editId="724E55CB">
            <wp:extent cx="4343400" cy="3446877"/>
            <wp:effectExtent l="0" t="0" r="0" b="0"/>
            <wp:docPr id="1" name="Picture 1" descr="A picture containing object, woman, clock,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18 at 4.38.30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43400" cy="3446877"/>
                    </a:xfrm>
                    <a:prstGeom prst="rect">
                      <a:avLst/>
                    </a:prstGeom>
                  </pic:spPr>
                </pic:pic>
              </a:graphicData>
            </a:graphic>
          </wp:inline>
        </w:drawing>
      </w:r>
    </w:p>
    <w:p w14:paraId="12683B46" w14:textId="548F6212" w:rsidR="006E6E6A" w:rsidRPr="004341BB" w:rsidRDefault="006E6E6A" w:rsidP="00047783">
      <w:pPr>
        <w:pStyle w:val="ListParagraph"/>
        <w:ind w:left="360"/>
        <w:rPr>
          <w:rFonts w:ascii="Baskerville" w:hAnsi="Baskerville"/>
          <w:sz w:val="22"/>
          <w:szCs w:val="22"/>
        </w:rPr>
      </w:pPr>
      <w:r w:rsidRPr="004341BB">
        <w:rPr>
          <w:rFonts w:ascii="Baskerville" w:hAnsi="Baskerville"/>
          <w:sz w:val="22"/>
          <w:szCs w:val="22"/>
        </w:rPr>
        <w:t>(This image was taken using Linear Blend Skinning in the Assignment)</w:t>
      </w:r>
      <w:r w:rsidR="00A40AB8">
        <w:rPr>
          <w:rFonts w:ascii="Baskerville" w:hAnsi="Baskerville"/>
          <w:sz w:val="22"/>
          <w:szCs w:val="22"/>
        </w:rPr>
        <w:br/>
      </w:r>
    </w:p>
    <w:p w14:paraId="75D46A92" w14:textId="395463D6" w:rsidR="004341BB" w:rsidRPr="004341BB" w:rsidRDefault="006E6E6A" w:rsidP="004341BB">
      <w:pPr>
        <w:pStyle w:val="ListParagraph"/>
        <w:ind w:left="360"/>
        <w:rPr>
          <w:rFonts w:ascii="Baskerville" w:hAnsi="Baskerville"/>
          <w:sz w:val="22"/>
          <w:szCs w:val="22"/>
        </w:rPr>
      </w:pPr>
      <w:r>
        <w:t>Th</w:t>
      </w:r>
      <w:r w:rsidR="00E03495">
        <w:t>e</w:t>
      </w:r>
      <w:r>
        <w:t>s</w:t>
      </w:r>
      <w:r w:rsidR="00E03495">
        <w:t>e</w:t>
      </w:r>
      <w:r>
        <w:t xml:space="preserve"> problem</w:t>
      </w:r>
      <w:r w:rsidR="00E03495">
        <w:t>s</w:t>
      </w:r>
      <w:r>
        <w:t xml:space="preserve"> </w:t>
      </w:r>
      <w:r w:rsidR="00E03495">
        <w:t>are</w:t>
      </w:r>
      <w:r>
        <w:t xml:space="preserve"> </w:t>
      </w:r>
      <w:r w:rsidR="00E03495">
        <w:t>resolved</w:t>
      </w:r>
      <w:r>
        <w:t xml:space="preserve"> by Dual Quaternion Skinning</w:t>
      </w:r>
      <w:r w:rsidR="00E03495">
        <w:t>.</w:t>
      </w:r>
      <w:r w:rsidR="004341BB">
        <w:br/>
      </w:r>
      <w:r w:rsidR="004341BB">
        <w:rPr>
          <w:noProof/>
        </w:rPr>
        <w:drawing>
          <wp:inline distT="0" distB="0" distL="0" distR="0" wp14:anchorId="1556B6F1" wp14:editId="24FA3FD4">
            <wp:extent cx="4343400" cy="3446878"/>
            <wp:effectExtent l="0" t="0" r="0" b="0"/>
            <wp:docPr id="2" name="Picture 2" descr="A picture containing object, ball, woma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8 at 4.41.38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3400" cy="3446878"/>
                    </a:xfrm>
                    <a:prstGeom prst="rect">
                      <a:avLst/>
                    </a:prstGeom>
                  </pic:spPr>
                </pic:pic>
              </a:graphicData>
            </a:graphic>
          </wp:inline>
        </w:drawing>
      </w:r>
      <w:r w:rsidR="004341BB">
        <w:br/>
      </w:r>
      <w:r w:rsidR="004341BB" w:rsidRPr="004341BB">
        <w:rPr>
          <w:rFonts w:ascii="Baskerville" w:hAnsi="Baskerville"/>
          <w:sz w:val="22"/>
          <w:szCs w:val="22"/>
        </w:rPr>
        <w:t xml:space="preserve">(This image was taken using </w:t>
      </w:r>
      <w:r w:rsidR="004341BB">
        <w:rPr>
          <w:rFonts w:ascii="Baskerville" w:hAnsi="Baskerville"/>
          <w:sz w:val="22"/>
          <w:szCs w:val="22"/>
        </w:rPr>
        <w:t>Dual Quaternion</w:t>
      </w:r>
      <w:r w:rsidR="004341BB" w:rsidRPr="004341BB">
        <w:rPr>
          <w:rFonts w:ascii="Baskerville" w:hAnsi="Baskerville"/>
          <w:sz w:val="22"/>
          <w:szCs w:val="22"/>
        </w:rPr>
        <w:t xml:space="preserve"> Skinning in the Assignment)</w:t>
      </w:r>
    </w:p>
    <w:p w14:paraId="70B5C51A" w14:textId="0C1A9197" w:rsidR="006E6E6A" w:rsidRDefault="00635AFE" w:rsidP="00047783">
      <w:pPr>
        <w:pStyle w:val="ListParagraph"/>
        <w:ind w:left="360"/>
      </w:pPr>
      <w:r>
        <w:lastRenderedPageBreak/>
        <w:br/>
        <w:t>However, Dual Quaternion Skinning has its own art</w:t>
      </w:r>
      <w:r w:rsidR="00A84C40">
        <w:t>i</w:t>
      </w:r>
      <w:r>
        <w:t>facts known as “bulging-joints” and “distorted normal”.</w:t>
      </w:r>
    </w:p>
    <w:p w14:paraId="5A0DBBF5" w14:textId="77777777" w:rsidR="00047783" w:rsidRDefault="00047783" w:rsidP="00047783"/>
    <w:p w14:paraId="5201372B" w14:textId="0776B4AF" w:rsidR="005922BB" w:rsidRPr="00937055" w:rsidRDefault="005922BB" w:rsidP="005922BB">
      <w:pPr>
        <w:pStyle w:val="ListParagraph"/>
        <w:numPr>
          <w:ilvl w:val="0"/>
          <w:numId w:val="3"/>
        </w:numPr>
      </w:pPr>
      <w:r>
        <w:rPr>
          <w:b/>
          <w:bCs/>
        </w:rPr>
        <w:t>Pseudoinverse method for Inverse Kinematics</w:t>
      </w:r>
      <w:r w:rsidRPr="00937055">
        <w:rPr>
          <w:b/>
          <w:bCs/>
        </w:rPr>
        <w:t>:</w:t>
      </w:r>
    </w:p>
    <w:p w14:paraId="5024A5A4" w14:textId="2D4CC3D4" w:rsidR="00996AF6" w:rsidRDefault="00CD35EC" w:rsidP="00996AF6">
      <w:pPr>
        <w:ind w:left="360"/>
      </w:pPr>
      <w:r>
        <w:rPr>
          <w:rFonts w:cstheme="minorHAnsi"/>
          <w:noProof/>
          <w:color w:val="000000" w:themeColor="text1"/>
        </w:rPr>
        <mc:AlternateContent>
          <mc:Choice Requires="wps">
            <w:drawing>
              <wp:anchor distT="0" distB="0" distL="114300" distR="114300" simplePos="0" relativeHeight="251659264" behindDoc="0" locked="0" layoutInCell="1" allowOverlap="1" wp14:anchorId="6E367F4C" wp14:editId="7B34A28C">
                <wp:simplePos x="0" y="0"/>
                <wp:positionH relativeFrom="column">
                  <wp:posOffset>1464603</wp:posOffset>
                </wp:positionH>
                <wp:positionV relativeFrom="paragraph">
                  <wp:posOffset>311785</wp:posOffset>
                </wp:positionV>
                <wp:extent cx="274320" cy="274320"/>
                <wp:effectExtent l="0" t="0" r="5080" b="5080"/>
                <wp:wrapNone/>
                <wp:docPr id="3" name="Donut 3"/>
                <wp:cNvGraphicFramePr/>
                <a:graphic xmlns:a="http://schemas.openxmlformats.org/drawingml/2006/main">
                  <a:graphicData uri="http://schemas.microsoft.com/office/word/2010/wordprocessingShape">
                    <wps:wsp>
                      <wps:cNvSpPr/>
                      <wps:spPr>
                        <a:xfrm>
                          <a:off x="0" y="0"/>
                          <a:ext cx="274320" cy="274320"/>
                        </a:xfrm>
                        <a:prstGeom prst="donu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4C8E5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 o:spid="_x0000_s1026" type="#_x0000_t23" style="position:absolute;margin-left:115.3pt;margin-top:24.55pt;width:21.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" fillcolor="black [3200]" stroked="f">
                <v:fill opacity="32896f"/>
              </v:shape>
            </w:pict>
          </mc:Fallback>
        </mc:AlternateContent>
      </w:r>
      <w:r w:rsidR="00996AF6">
        <w:rPr>
          <w:rFonts w:cstheme="minorHAnsi"/>
          <w:color w:val="000000" w:themeColor="text1"/>
          <w:shd w:val="clear" w:color="auto" w:fill="FFFFFF"/>
        </w:rPr>
        <w:t xml:space="preserve">Pseudoinverse, also known as Moore-Penrose inverse, sets </w:t>
      </w:r>
      <w:r w:rsidR="00996AF6">
        <w:t>∆θ to:</w:t>
      </w:r>
      <w:r w:rsidR="00996AF6">
        <w:rPr>
          <w:rFonts w:cstheme="minorHAnsi"/>
          <w:color w:val="000000" w:themeColor="text1"/>
          <w:shd w:val="clear" w:color="auto" w:fill="FFFFFF"/>
        </w:rPr>
        <w:t xml:space="preserve"> </w:t>
      </w:r>
      <w:r w:rsidR="00845B9D">
        <w:rPr>
          <w:rFonts w:cstheme="minorHAnsi"/>
          <w:color w:val="000000" w:themeColor="text1"/>
          <w:shd w:val="clear" w:color="auto" w:fill="FFFFFF"/>
        </w:rPr>
        <w:br/>
      </w:r>
      <w:r w:rsidR="00996AF6">
        <w:rPr>
          <w:rFonts w:cstheme="minorHAnsi"/>
          <w:color w:val="000000" w:themeColor="text1"/>
          <w:shd w:val="clear" w:color="auto" w:fill="FFFFFF"/>
        </w:rPr>
        <w:br/>
      </w:r>
      <w:r w:rsidR="00996AF6" w:rsidRPr="00996AF6">
        <w:rPr>
          <w:sz w:val="26"/>
          <w:szCs w:val="26"/>
        </w:rPr>
        <w:t>∆θ = J† ∆P</w:t>
      </w:r>
      <w:r>
        <w:rPr>
          <w:sz w:val="26"/>
          <w:szCs w:val="26"/>
        </w:rPr>
        <w:t xml:space="preserve">  -------   1</w:t>
      </w:r>
      <w:r w:rsidR="00845B9D">
        <w:rPr>
          <w:sz w:val="26"/>
          <w:szCs w:val="26"/>
        </w:rPr>
        <w:br/>
      </w:r>
      <w:r w:rsidR="00996AF6">
        <w:br/>
        <w:t xml:space="preserve">where n x m matrix </w:t>
      </w:r>
      <w:r w:rsidR="00996AF6" w:rsidRPr="00996AF6">
        <w:rPr>
          <w:sz w:val="26"/>
          <w:szCs w:val="26"/>
        </w:rPr>
        <w:t>J†</w:t>
      </w:r>
      <w:r w:rsidR="00996AF6">
        <w:rPr>
          <w:sz w:val="26"/>
          <w:szCs w:val="26"/>
        </w:rPr>
        <w:t xml:space="preserve"> </w:t>
      </w:r>
      <w:r w:rsidR="00996AF6" w:rsidRPr="001C2A62">
        <w:t>is the pseudoinverse of J.</w:t>
      </w:r>
      <w:r w:rsidR="00996AF6">
        <w:rPr>
          <w:sz w:val="26"/>
          <w:szCs w:val="26"/>
        </w:rPr>
        <w:br/>
      </w:r>
      <w:r w:rsidR="00996AF6">
        <w:t>∆θ turns out to be the unique vector of smallest magnitude which minimizes ||</w:t>
      </w:r>
      <w:proofErr w:type="spellStart"/>
      <w:r w:rsidR="00996AF6">
        <w:t>J∆θ</w:t>
      </w:r>
      <w:proofErr w:type="spellEnd"/>
      <w:r w:rsidR="00996AF6">
        <w:t xml:space="preserve"> −</w:t>
      </w:r>
      <w:r w:rsidR="00996AF6" w:rsidRPr="00996AF6">
        <w:rPr>
          <w:sz w:val="26"/>
          <w:szCs w:val="26"/>
        </w:rPr>
        <w:t>∆P</w:t>
      </w:r>
      <w:r w:rsidR="00996AF6">
        <w:t>||.</w:t>
      </w:r>
    </w:p>
    <w:p w14:paraId="7A502F50" w14:textId="5A7DE763" w:rsidR="00996AF6" w:rsidRDefault="00083E92" w:rsidP="00996AF6">
      <w:pPr>
        <w:ind w:left="360"/>
      </w:pPr>
      <w:r>
        <w:rPr>
          <w:rFonts w:cstheme="minorHAnsi"/>
          <w:noProof/>
          <w:color w:val="000000" w:themeColor="text1"/>
        </w:rPr>
        <mc:AlternateContent>
          <mc:Choice Requires="wps">
            <w:drawing>
              <wp:anchor distT="0" distB="0" distL="114300" distR="114300" simplePos="0" relativeHeight="251661312" behindDoc="0" locked="0" layoutInCell="1" allowOverlap="1" wp14:anchorId="662768BF" wp14:editId="02AE51AA">
                <wp:simplePos x="0" y="0"/>
                <wp:positionH relativeFrom="column">
                  <wp:posOffset>1111543</wp:posOffset>
                </wp:positionH>
                <wp:positionV relativeFrom="paragraph">
                  <wp:posOffset>654050</wp:posOffset>
                </wp:positionV>
                <wp:extent cx="274320" cy="274320"/>
                <wp:effectExtent l="0" t="0" r="5080" b="5080"/>
                <wp:wrapNone/>
                <wp:docPr id="4" name="Donut 4"/>
                <wp:cNvGraphicFramePr/>
                <a:graphic xmlns:a="http://schemas.openxmlformats.org/drawingml/2006/main">
                  <a:graphicData uri="http://schemas.microsoft.com/office/word/2010/wordprocessingShape">
                    <wps:wsp>
                      <wps:cNvSpPr/>
                      <wps:spPr>
                        <a:xfrm>
                          <a:off x="0" y="0"/>
                          <a:ext cx="274320" cy="274320"/>
                        </a:xfrm>
                        <a:prstGeom prst="donu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CA3CC" id="Donut 4" o:spid="_x0000_s1026" type="#_x0000_t23" style="position:absolute;margin-left:87.5pt;margin-top:51.5pt;width:21.6pt;height:2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" fillcolor="black [3200]" stroked="f">
                <v:fill opacity="32896f"/>
              </v:shape>
            </w:pict>
          </mc:Fallback>
        </mc:AlternateContent>
      </w:r>
      <w:r w:rsidR="00996AF6">
        <w:t>Pseudoinverse method has problems near singularity.</w:t>
      </w:r>
      <w:r w:rsidR="00CD35EC">
        <w:t xml:space="preserve"> When the model is in an extended posture, the Jacobian matrix is on the verge of losing full row rank. This causes large angular changes in the model and the model starts moving without control.</w:t>
      </w:r>
      <w:r>
        <w:br/>
      </w:r>
      <w:r w:rsidR="00CD35EC">
        <w:br/>
        <w:t>The algorithm</w:t>
      </w:r>
      <w:r>
        <w:t xml:space="preserve">   1 </w:t>
      </w:r>
      <w:r w:rsidR="00CD35EC">
        <w:t xml:space="preserve"> </w:t>
      </w:r>
      <w:r>
        <w:t xml:space="preserve"> is derived as:</w:t>
      </w:r>
    </w:p>
    <w:p w14:paraId="2B22ADFD" w14:textId="6C798166" w:rsidR="00083E92" w:rsidRDefault="00083E92" w:rsidP="00996AF6">
      <w:pPr>
        <w:ind w:left="360"/>
      </w:pPr>
    </w:p>
    <w:p w14:paraId="0C6612A1" w14:textId="699A7C00" w:rsidR="00083E92" w:rsidRDefault="00083E92" w:rsidP="009008A5">
      <w:pPr>
        <w:ind w:left="360"/>
        <w:rPr>
          <w:sz w:val="26"/>
          <w:szCs w:val="26"/>
        </w:rPr>
      </w:pPr>
      <w:proofErr w:type="spellStart"/>
      <w:r>
        <w:rPr>
          <w:sz w:val="26"/>
          <w:szCs w:val="26"/>
        </w:rPr>
        <w:t>J</w:t>
      </w:r>
      <w:r w:rsidRPr="00996AF6">
        <w:rPr>
          <w:sz w:val="26"/>
          <w:szCs w:val="26"/>
        </w:rPr>
        <w:t>∆θ</w:t>
      </w:r>
      <w:proofErr w:type="spellEnd"/>
      <w:r>
        <w:rPr>
          <w:sz w:val="26"/>
          <w:szCs w:val="26"/>
        </w:rPr>
        <w:t xml:space="preserve"> = </w:t>
      </w:r>
      <w:r w:rsidRPr="00996AF6">
        <w:rPr>
          <w:sz w:val="26"/>
          <w:szCs w:val="26"/>
        </w:rPr>
        <w:t>∆</w:t>
      </w:r>
      <w:r>
        <w:rPr>
          <w:sz w:val="26"/>
          <w:szCs w:val="26"/>
        </w:rPr>
        <w:t>P</w:t>
      </w:r>
      <w:r>
        <w:rPr>
          <w:sz w:val="26"/>
          <w:szCs w:val="26"/>
        </w:rPr>
        <w:br/>
      </w:r>
      <w:proofErr w:type="spellStart"/>
      <w:r>
        <w:rPr>
          <w:sz w:val="26"/>
          <w:szCs w:val="26"/>
        </w:rPr>
        <w:t>J</w:t>
      </w:r>
      <w:r>
        <w:rPr>
          <w:sz w:val="26"/>
          <w:szCs w:val="26"/>
          <w:vertAlign w:val="superscript"/>
        </w:rPr>
        <w:t>T</w:t>
      </w:r>
      <w:r>
        <w:rPr>
          <w:sz w:val="26"/>
          <w:szCs w:val="26"/>
        </w:rPr>
        <w:t>J</w:t>
      </w:r>
      <w:r w:rsidRPr="00996AF6">
        <w:rPr>
          <w:sz w:val="26"/>
          <w:szCs w:val="26"/>
        </w:rPr>
        <w:t>∆θ</w:t>
      </w:r>
      <w:proofErr w:type="spellEnd"/>
      <w:r>
        <w:rPr>
          <w:sz w:val="26"/>
          <w:szCs w:val="26"/>
        </w:rPr>
        <w:t xml:space="preserve"> = J</w:t>
      </w:r>
      <w:r>
        <w:rPr>
          <w:sz w:val="26"/>
          <w:szCs w:val="26"/>
          <w:vertAlign w:val="superscript"/>
        </w:rPr>
        <w:t>T</w:t>
      </w:r>
      <w:r w:rsidRPr="00996AF6">
        <w:rPr>
          <w:sz w:val="26"/>
          <w:szCs w:val="26"/>
        </w:rPr>
        <w:t>∆</w:t>
      </w:r>
      <w:r>
        <w:rPr>
          <w:sz w:val="26"/>
          <w:szCs w:val="26"/>
        </w:rPr>
        <w:t>P</w:t>
      </w:r>
      <w:r w:rsidR="00407DEF">
        <w:rPr>
          <w:sz w:val="26"/>
          <w:szCs w:val="26"/>
        </w:rPr>
        <w:br/>
      </w:r>
      <w:r w:rsidR="00407DEF" w:rsidRPr="00996AF6">
        <w:rPr>
          <w:sz w:val="26"/>
          <w:szCs w:val="26"/>
        </w:rPr>
        <w:t>∆θ</w:t>
      </w:r>
      <w:r w:rsidR="00407DEF">
        <w:rPr>
          <w:sz w:val="26"/>
          <w:szCs w:val="26"/>
        </w:rPr>
        <w:t xml:space="preserve"> = (J</w:t>
      </w:r>
      <w:r w:rsidR="00407DEF">
        <w:rPr>
          <w:sz w:val="26"/>
          <w:szCs w:val="26"/>
          <w:vertAlign w:val="superscript"/>
        </w:rPr>
        <w:t>T</w:t>
      </w:r>
      <w:r w:rsidR="00407DEF">
        <w:rPr>
          <w:sz w:val="26"/>
          <w:szCs w:val="26"/>
        </w:rPr>
        <w:t>J)</w:t>
      </w:r>
      <w:r w:rsidR="00407DEF">
        <w:rPr>
          <w:sz w:val="26"/>
          <w:szCs w:val="26"/>
          <w:vertAlign w:val="superscript"/>
        </w:rPr>
        <w:t>-1</w:t>
      </w:r>
      <w:r w:rsidR="00407DEF" w:rsidRPr="00407DEF">
        <w:rPr>
          <w:sz w:val="26"/>
          <w:szCs w:val="26"/>
        </w:rPr>
        <w:t xml:space="preserve"> </w:t>
      </w:r>
      <w:r w:rsidR="00407DEF">
        <w:rPr>
          <w:sz w:val="26"/>
          <w:szCs w:val="26"/>
        </w:rPr>
        <w:t>J</w:t>
      </w:r>
      <w:r w:rsidR="00407DEF">
        <w:rPr>
          <w:sz w:val="26"/>
          <w:szCs w:val="26"/>
          <w:vertAlign w:val="superscript"/>
        </w:rPr>
        <w:t>T</w:t>
      </w:r>
      <w:r w:rsidR="00407DEF" w:rsidRPr="00996AF6">
        <w:rPr>
          <w:sz w:val="26"/>
          <w:szCs w:val="26"/>
        </w:rPr>
        <w:t>∆</w:t>
      </w:r>
      <w:r w:rsidR="00407DEF">
        <w:rPr>
          <w:sz w:val="26"/>
          <w:szCs w:val="26"/>
        </w:rPr>
        <w:t>P</w:t>
      </w:r>
      <w:r w:rsidR="008D6A87">
        <w:rPr>
          <w:sz w:val="26"/>
          <w:szCs w:val="26"/>
        </w:rPr>
        <w:br/>
      </w:r>
      <w:r w:rsidR="008D6A87">
        <w:br/>
      </w:r>
      <w:r w:rsidR="008D6A87">
        <w:rPr>
          <w:sz w:val="26"/>
          <w:szCs w:val="26"/>
        </w:rPr>
        <w:t>J</w:t>
      </w:r>
      <w:r w:rsidR="008D6A87">
        <w:rPr>
          <w:sz w:val="26"/>
          <w:szCs w:val="26"/>
          <w:vertAlign w:val="superscript"/>
        </w:rPr>
        <w:t>T</w:t>
      </w:r>
      <w:r w:rsidR="008D6A87">
        <w:rPr>
          <w:sz w:val="26"/>
          <w:szCs w:val="26"/>
        </w:rPr>
        <w:t xml:space="preserve">J </w:t>
      </w:r>
      <w:r w:rsidR="008D6A87" w:rsidRPr="008D6A87">
        <w:t>is an n x n matrix whose inverse wou</w:t>
      </w:r>
      <w:r w:rsidR="008D6A87">
        <w:t xml:space="preserve">ld be very expensive to calculate as n here </w:t>
      </w:r>
      <w:r w:rsidR="0097729A">
        <w:t>is corresponding to the total number of joints in the model (the degree of freedom of the model)</w:t>
      </w:r>
      <w:r w:rsidR="008D6A87">
        <w:t>.</w:t>
      </w:r>
      <w:r w:rsidR="0097729A">
        <w:t xml:space="preserve"> If </w:t>
      </w:r>
      <w:r w:rsidR="0097729A">
        <w:rPr>
          <w:sz w:val="26"/>
          <w:szCs w:val="26"/>
        </w:rPr>
        <w:t>J</w:t>
      </w:r>
      <w:r w:rsidR="0097729A">
        <w:rPr>
          <w:sz w:val="26"/>
          <w:szCs w:val="26"/>
          <w:vertAlign w:val="superscript"/>
        </w:rPr>
        <w:t>T</w:t>
      </w:r>
      <w:r w:rsidR="0097729A">
        <w:rPr>
          <w:sz w:val="26"/>
          <w:szCs w:val="26"/>
        </w:rPr>
        <w:t xml:space="preserve">J </w:t>
      </w:r>
      <w:r w:rsidR="0097729A" w:rsidRPr="0097729A">
        <w:t>is invertible</w:t>
      </w:r>
      <w:r w:rsidR="0097729A">
        <w:t xml:space="preserve">, then </w:t>
      </w:r>
      <w:r w:rsidR="0097729A" w:rsidRPr="00996AF6">
        <w:rPr>
          <w:sz w:val="26"/>
          <w:szCs w:val="26"/>
        </w:rPr>
        <w:t>J†</w:t>
      </w:r>
      <w:r w:rsidR="0097729A">
        <w:rPr>
          <w:sz w:val="26"/>
          <w:szCs w:val="26"/>
        </w:rPr>
        <w:t xml:space="preserve"> = (J</w:t>
      </w:r>
      <w:r w:rsidR="0097729A">
        <w:rPr>
          <w:sz w:val="26"/>
          <w:szCs w:val="26"/>
          <w:vertAlign w:val="superscript"/>
        </w:rPr>
        <w:t>T</w:t>
      </w:r>
      <w:r w:rsidR="0097729A">
        <w:rPr>
          <w:sz w:val="26"/>
          <w:szCs w:val="26"/>
        </w:rPr>
        <w:t>J)</w:t>
      </w:r>
      <w:r w:rsidR="0097729A">
        <w:rPr>
          <w:sz w:val="26"/>
          <w:szCs w:val="26"/>
          <w:vertAlign w:val="superscript"/>
        </w:rPr>
        <w:t>-1</w:t>
      </w:r>
      <w:r w:rsidR="0097729A" w:rsidRPr="00407DEF">
        <w:rPr>
          <w:sz w:val="26"/>
          <w:szCs w:val="26"/>
        </w:rPr>
        <w:t xml:space="preserve"> </w:t>
      </w:r>
      <w:r w:rsidR="0097729A">
        <w:rPr>
          <w:sz w:val="26"/>
          <w:szCs w:val="26"/>
        </w:rPr>
        <w:t>J</w:t>
      </w:r>
      <w:r w:rsidR="0097729A">
        <w:rPr>
          <w:sz w:val="26"/>
          <w:szCs w:val="26"/>
          <w:vertAlign w:val="superscript"/>
        </w:rPr>
        <w:t>T</w:t>
      </w:r>
      <w:r w:rsidR="0097729A">
        <w:rPr>
          <w:sz w:val="26"/>
          <w:szCs w:val="26"/>
        </w:rPr>
        <w:t>.</w:t>
      </w:r>
      <w:r w:rsidR="00157F97">
        <w:rPr>
          <w:sz w:val="26"/>
          <w:szCs w:val="26"/>
        </w:rPr>
        <w:t xml:space="preserve"> </w:t>
      </w:r>
      <w:r w:rsidR="00157F97">
        <w:t xml:space="preserve">If </w:t>
      </w:r>
      <w:r w:rsidR="00157F97">
        <w:rPr>
          <w:sz w:val="26"/>
          <w:szCs w:val="26"/>
        </w:rPr>
        <w:t>JJ</w:t>
      </w:r>
      <w:r w:rsidR="00157F97">
        <w:rPr>
          <w:sz w:val="26"/>
          <w:szCs w:val="26"/>
          <w:vertAlign w:val="superscript"/>
        </w:rPr>
        <w:t>T</w:t>
      </w:r>
      <w:r w:rsidR="00157F97">
        <w:rPr>
          <w:sz w:val="26"/>
          <w:szCs w:val="26"/>
        </w:rPr>
        <w:t xml:space="preserve"> </w:t>
      </w:r>
      <w:r w:rsidR="00157F97" w:rsidRPr="0097729A">
        <w:t>is invertible</w:t>
      </w:r>
      <w:r w:rsidR="00157F97">
        <w:t xml:space="preserve">, then </w:t>
      </w:r>
      <w:r w:rsidR="00157F97" w:rsidRPr="00996AF6">
        <w:rPr>
          <w:sz w:val="26"/>
          <w:szCs w:val="26"/>
        </w:rPr>
        <w:t>J†</w:t>
      </w:r>
      <w:r w:rsidR="00157F97">
        <w:rPr>
          <w:sz w:val="26"/>
          <w:szCs w:val="26"/>
        </w:rPr>
        <w:t xml:space="preserve"> = J</w:t>
      </w:r>
      <w:r w:rsidR="00157F97">
        <w:rPr>
          <w:sz w:val="26"/>
          <w:szCs w:val="26"/>
          <w:vertAlign w:val="superscript"/>
        </w:rPr>
        <w:t>T</w:t>
      </w:r>
      <w:r w:rsidR="00157F97">
        <w:rPr>
          <w:sz w:val="26"/>
          <w:szCs w:val="26"/>
        </w:rPr>
        <w:t xml:space="preserve"> (JJ</w:t>
      </w:r>
      <w:r w:rsidR="00157F97">
        <w:rPr>
          <w:sz w:val="26"/>
          <w:szCs w:val="26"/>
          <w:vertAlign w:val="superscript"/>
        </w:rPr>
        <w:t>T</w:t>
      </w:r>
      <w:r w:rsidR="00157F97">
        <w:rPr>
          <w:sz w:val="26"/>
          <w:szCs w:val="26"/>
        </w:rPr>
        <w:t>)</w:t>
      </w:r>
      <w:r w:rsidR="00157F97">
        <w:rPr>
          <w:sz w:val="26"/>
          <w:szCs w:val="26"/>
          <w:vertAlign w:val="superscript"/>
        </w:rPr>
        <w:t>-1</w:t>
      </w:r>
      <w:r w:rsidR="00157F97">
        <w:rPr>
          <w:sz w:val="26"/>
          <w:szCs w:val="26"/>
        </w:rPr>
        <w:t>.</w:t>
      </w:r>
    </w:p>
    <w:p w14:paraId="6693EC0E" w14:textId="7A0B3926" w:rsidR="00157F97" w:rsidRDefault="00157F97" w:rsidP="009008A5">
      <w:pPr>
        <w:ind w:left="360"/>
      </w:pPr>
      <w:r>
        <w:rPr>
          <w:sz w:val="26"/>
          <w:szCs w:val="26"/>
        </w:rPr>
        <w:t>JJ</w:t>
      </w:r>
      <w:r>
        <w:rPr>
          <w:sz w:val="26"/>
          <w:szCs w:val="26"/>
          <w:vertAlign w:val="superscript"/>
        </w:rPr>
        <w:t>T</w:t>
      </w:r>
      <w:r w:rsidRPr="00157F97">
        <w:t xml:space="preserve"> will be an m x m matrix and m&lt;=n. So</w:t>
      </w:r>
      <w:r>
        <w:t>,</w:t>
      </w:r>
      <w:r w:rsidRPr="00157F97">
        <w:t xml:space="preserve"> computing its inverse will be less expensive.</w:t>
      </w:r>
    </w:p>
    <w:p w14:paraId="1B9C636A" w14:textId="599E8FAE" w:rsidR="007A1807" w:rsidRDefault="007A1807" w:rsidP="009008A5">
      <w:pPr>
        <w:ind w:left="360"/>
      </w:pPr>
    </w:p>
    <w:p w14:paraId="32FAEC90" w14:textId="2E593E01" w:rsidR="007A1807" w:rsidRPr="00157F97" w:rsidRDefault="007A1807" w:rsidP="009008A5">
      <w:pPr>
        <w:ind w:left="360"/>
      </w:pPr>
      <w:r>
        <w:t xml:space="preserve">Using </w:t>
      </w:r>
      <w:r w:rsidRPr="001C2A62">
        <w:rPr>
          <w:i/>
          <w:iCs/>
          <w:u w:val="single"/>
        </w:rPr>
        <w:t>Damped Least Square method</w:t>
      </w:r>
      <w:r>
        <w:t xml:space="preserve"> (or as we used </w:t>
      </w:r>
      <w:r w:rsidRPr="007A1807">
        <w:t>Tikhonov regularizatio</w:t>
      </w:r>
      <w:r>
        <w:t xml:space="preserve">n), we can remove and reduce near singularities in the Jacobian matrix and thereby </w:t>
      </w:r>
      <w:r w:rsidR="00D058BD">
        <w:t xml:space="preserve">stabilize </w:t>
      </w:r>
      <w:r w:rsidR="00D058BD" w:rsidRPr="00996AF6">
        <w:rPr>
          <w:sz w:val="26"/>
          <w:szCs w:val="26"/>
        </w:rPr>
        <w:t>∆θ</w:t>
      </w:r>
      <w:r w:rsidR="00D058BD">
        <w:rPr>
          <w:sz w:val="26"/>
          <w:szCs w:val="26"/>
        </w:rPr>
        <w:t>.</w:t>
      </w:r>
      <w:r w:rsidR="001C2A62">
        <w:rPr>
          <w:sz w:val="26"/>
          <w:szCs w:val="26"/>
        </w:rPr>
        <w:t xml:space="preserve"> </w:t>
      </w:r>
    </w:p>
    <w:p w14:paraId="1A66370D" w14:textId="2188B6C6" w:rsidR="00BD3680" w:rsidRDefault="001C2A62" w:rsidP="00300155">
      <w:pPr>
        <w:pStyle w:val="ListParagraph"/>
        <w:ind w:left="360"/>
      </w:pPr>
      <w:r>
        <w:rPr>
          <w:rFonts w:cstheme="minorHAnsi"/>
          <w:noProof/>
          <w:color w:val="000000" w:themeColor="text1"/>
        </w:rPr>
        <mc:AlternateContent>
          <mc:Choice Requires="wps">
            <w:drawing>
              <wp:anchor distT="0" distB="0" distL="114300" distR="114300" simplePos="0" relativeHeight="251663360" behindDoc="0" locked="0" layoutInCell="1" allowOverlap="1" wp14:anchorId="23FE152D" wp14:editId="0EF15EED">
                <wp:simplePos x="0" y="0"/>
                <wp:positionH relativeFrom="column">
                  <wp:posOffset>2140243</wp:posOffset>
                </wp:positionH>
                <wp:positionV relativeFrom="paragraph">
                  <wp:posOffset>312420</wp:posOffset>
                </wp:positionV>
                <wp:extent cx="274320" cy="274320"/>
                <wp:effectExtent l="0" t="0" r="5080" b="5080"/>
                <wp:wrapNone/>
                <wp:docPr id="6" name="Donut 6"/>
                <wp:cNvGraphicFramePr/>
                <a:graphic xmlns:a="http://schemas.openxmlformats.org/drawingml/2006/main">
                  <a:graphicData uri="http://schemas.microsoft.com/office/word/2010/wordprocessingShape">
                    <wps:wsp>
                      <wps:cNvSpPr/>
                      <wps:spPr>
                        <a:xfrm>
                          <a:off x="0" y="0"/>
                          <a:ext cx="274320" cy="274320"/>
                        </a:xfrm>
                        <a:prstGeom prst="donu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326BF" id="Donut 6" o:spid="_x0000_s1026" type="#_x0000_t23" style="position:absolute;margin-left:168.5pt;margin-top:24.6pt;width:21.6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" fillcolor="black [3200]" stroked="f">
                <v:fill opacity="32896f"/>
              </v:shape>
            </w:pict>
          </mc:Fallback>
        </mc:AlternateContent>
      </w:r>
      <w:r>
        <w:rPr>
          <w:rFonts w:cstheme="minorHAnsi"/>
          <w:color w:val="000000" w:themeColor="text1"/>
          <w:shd w:val="clear" w:color="auto" w:fill="FFFFFF"/>
        </w:rPr>
        <w:t>The algorithm we use for Damped Least Square method is:</w:t>
      </w:r>
      <w:r>
        <w:rPr>
          <w:rFonts w:cstheme="minorHAnsi"/>
          <w:color w:val="000000" w:themeColor="text1"/>
          <w:shd w:val="clear" w:color="auto" w:fill="FFFFFF"/>
        </w:rPr>
        <w:br/>
      </w:r>
      <w:r>
        <w:rPr>
          <w:rFonts w:cstheme="minorHAnsi"/>
          <w:color w:val="000000" w:themeColor="text1"/>
          <w:shd w:val="clear" w:color="auto" w:fill="FFFFFF"/>
        </w:rPr>
        <w:br/>
      </w:r>
      <w:r>
        <w:rPr>
          <w:sz w:val="26"/>
          <w:szCs w:val="26"/>
        </w:rPr>
        <w:t>(J</w:t>
      </w:r>
      <w:r>
        <w:rPr>
          <w:sz w:val="26"/>
          <w:szCs w:val="26"/>
          <w:vertAlign w:val="superscript"/>
        </w:rPr>
        <w:t>T</w:t>
      </w:r>
      <w:r>
        <w:rPr>
          <w:sz w:val="26"/>
          <w:szCs w:val="26"/>
        </w:rPr>
        <w:t xml:space="preserve">J + </w:t>
      </w:r>
      <w:r w:rsidRPr="001C2A62">
        <w:rPr>
          <w:sz w:val="26"/>
          <w:szCs w:val="26"/>
        </w:rPr>
        <w:t>α</w:t>
      </w:r>
      <w:r>
        <w:rPr>
          <w:sz w:val="26"/>
          <w:szCs w:val="26"/>
        </w:rPr>
        <w:t>I)</w:t>
      </w:r>
      <w:r w:rsidRPr="001C2A62">
        <w:rPr>
          <w:sz w:val="26"/>
          <w:szCs w:val="26"/>
        </w:rPr>
        <w:t xml:space="preserve"> </w:t>
      </w:r>
      <w:r w:rsidRPr="00996AF6">
        <w:rPr>
          <w:sz w:val="26"/>
          <w:szCs w:val="26"/>
        </w:rPr>
        <w:t>∆θ</w:t>
      </w:r>
      <w:r>
        <w:rPr>
          <w:sz w:val="26"/>
          <w:szCs w:val="26"/>
        </w:rPr>
        <w:t xml:space="preserve"> = J</w:t>
      </w:r>
      <w:r>
        <w:rPr>
          <w:sz w:val="26"/>
          <w:szCs w:val="26"/>
          <w:vertAlign w:val="superscript"/>
        </w:rPr>
        <w:t>T</w:t>
      </w:r>
      <w:r w:rsidRPr="00996AF6">
        <w:rPr>
          <w:sz w:val="26"/>
          <w:szCs w:val="26"/>
        </w:rPr>
        <w:t>∆</w:t>
      </w:r>
      <w:r>
        <w:rPr>
          <w:sz w:val="26"/>
          <w:szCs w:val="26"/>
        </w:rPr>
        <w:t xml:space="preserve">P </w:t>
      </w:r>
      <w:r w:rsidR="009B19F9">
        <w:rPr>
          <w:sz w:val="26"/>
          <w:szCs w:val="26"/>
        </w:rPr>
        <w:t xml:space="preserve"> </w:t>
      </w:r>
      <w:r>
        <w:rPr>
          <w:sz w:val="26"/>
          <w:szCs w:val="26"/>
        </w:rPr>
        <w:t xml:space="preserve"> -------</w:t>
      </w:r>
      <w:r w:rsidR="009B19F9">
        <w:rPr>
          <w:sz w:val="26"/>
          <w:szCs w:val="26"/>
        </w:rPr>
        <w:t xml:space="preserve"> </w:t>
      </w:r>
      <w:r>
        <w:rPr>
          <w:sz w:val="26"/>
          <w:szCs w:val="26"/>
        </w:rPr>
        <w:t xml:space="preserve">   2</w:t>
      </w:r>
      <w:r>
        <w:rPr>
          <w:sz w:val="26"/>
          <w:szCs w:val="26"/>
        </w:rPr>
        <w:br/>
      </w:r>
      <w:r w:rsidR="00300155">
        <w:rPr>
          <w:sz w:val="26"/>
          <w:szCs w:val="26"/>
        </w:rPr>
        <w:br/>
      </w:r>
      <w:r w:rsidR="00E848D3">
        <w:t xml:space="preserve">By adding the orthonormal set I, we can guarantee that </w:t>
      </w:r>
      <w:r w:rsidR="00436EC7">
        <w:t xml:space="preserve">an inverse will exist. However, we have to </w:t>
      </w:r>
      <w:r w:rsidR="001F7F52">
        <w:t xml:space="preserve">choose </w:t>
      </w:r>
      <w:r w:rsidR="00803024" w:rsidRPr="001C2A62">
        <w:rPr>
          <w:sz w:val="26"/>
          <w:szCs w:val="26"/>
        </w:rPr>
        <w:t>α</w:t>
      </w:r>
      <w:r w:rsidR="00803024">
        <w:t xml:space="preserve"> very carefully. If it is too small, it will still result in jerky movements when the model is in an extended posture</w:t>
      </w:r>
      <w:r w:rsidR="00C1480B">
        <w:t xml:space="preserve"> – which is the same problem as with pseudoinverse method.</w:t>
      </w:r>
    </w:p>
    <w:p w14:paraId="5EAB3A1B" w14:textId="69E1135E" w:rsidR="009054BC" w:rsidRDefault="009054BC" w:rsidP="00300155">
      <w:pPr>
        <w:pStyle w:val="ListParagraph"/>
        <w:ind w:left="360"/>
      </w:pPr>
    </w:p>
    <w:p w14:paraId="72EB97C1" w14:textId="49F2C9F9" w:rsidR="009054BC" w:rsidRPr="00937055" w:rsidRDefault="009054BC" w:rsidP="009054BC">
      <w:pPr>
        <w:pStyle w:val="ListParagraph"/>
        <w:numPr>
          <w:ilvl w:val="0"/>
          <w:numId w:val="3"/>
        </w:numPr>
      </w:pPr>
      <w:r>
        <w:rPr>
          <w:b/>
          <w:bCs/>
        </w:rPr>
        <w:t>Transpose method for Inverse Kinematics</w:t>
      </w:r>
      <w:r w:rsidRPr="00937055">
        <w:rPr>
          <w:b/>
          <w:bCs/>
        </w:rPr>
        <w:t>:</w:t>
      </w:r>
    </w:p>
    <w:p w14:paraId="7AB0FD1F" w14:textId="7B80D62E" w:rsidR="009054BC" w:rsidRDefault="00BE2FE4" w:rsidP="00300155">
      <w:pPr>
        <w:pStyle w:val="ListParagraph"/>
        <w:ind w:left="360"/>
        <w:rPr>
          <w:rFonts w:cstheme="minorHAnsi"/>
          <w:color w:val="000000" w:themeColor="text1"/>
          <w:shd w:val="clear" w:color="auto" w:fill="FFFFFF"/>
        </w:rPr>
      </w:pPr>
      <w:r>
        <w:rPr>
          <w:rFonts w:cstheme="minorHAnsi"/>
          <w:color w:val="000000" w:themeColor="text1"/>
          <w:shd w:val="clear" w:color="auto" w:fill="FFFFFF"/>
        </w:rPr>
        <w:t>This method just uses the transpose of the Jacobian matrix.</w:t>
      </w:r>
    </w:p>
    <w:p w14:paraId="18A59308" w14:textId="4F96EFF6" w:rsidR="00BE2FE4" w:rsidRDefault="00BE2FE4" w:rsidP="00300155">
      <w:pPr>
        <w:pStyle w:val="ListParagraph"/>
        <w:ind w:left="360"/>
        <w:rPr>
          <w:rFonts w:cstheme="minorHAnsi"/>
          <w:color w:val="000000" w:themeColor="text1"/>
          <w:shd w:val="clear" w:color="auto" w:fill="FFFFFF"/>
        </w:rPr>
      </w:pPr>
      <w:r>
        <w:rPr>
          <w:rFonts w:cstheme="minorHAnsi"/>
          <w:color w:val="000000" w:themeColor="text1"/>
          <w:shd w:val="clear" w:color="auto" w:fill="FFFFFF"/>
        </w:rPr>
        <w:t>The algorithm goes as:</w:t>
      </w:r>
    </w:p>
    <w:p w14:paraId="6C8089D4" w14:textId="62573949" w:rsidR="00BE2FE4" w:rsidRDefault="009B19F9" w:rsidP="00300155">
      <w:pPr>
        <w:pStyle w:val="ListParagraph"/>
        <w:ind w:left="360"/>
        <w:rPr>
          <w:rFonts w:cstheme="minorHAnsi"/>
          <w:color w:val="000000" w:themeColor="text1"/>
          <w:shd w:val="clear" w:color="auto" w:fill="FFFFFF"/>
        </w:rPr>
      </w:pPr>
      <w:r>
        <w:rPr>
          <w:rFonts w:cstheme="minorHAnsi"/>
          <w:noProof/>
          <w:color w:val="000000" w:themeColor="text1"/>
        </w:rPr>
        <mc:AlternateContent>
          <mc:Choice Requires="wps">
            <w:drawing>
              <wp:anchor distT="0" distB="0" distL="114300" distR="114300" simplePos="0" relativeHeight="251665408" behindDoc="0" locked="0" layoutInCell="1" allowOverlap="1" wp14:anchorId="3332DB62" wp14:editId="64212E54">
                <wp:simplePos x="0" y="0"/>
                <wp:positionH relativeFrom="column">
                  <wp:posOffset>1566838</wp:posOffset>
                </wp:positionH>
                <wp:positionV relativeFrom="paragraph">
                  <wp:posOffset>137160</wp:posOffset>
                </wp:positionV>
                <wp:extent cx="274320" cy="274320"/>
                <wp:effectExtent l="0" t="0" r="5080" b="5080"/>
                <wp:wrapNone/>
                <wp:docPr id="8" name="Donut 8"/>
                <wp:cNvGraphicFramePr/>
                <a:graphic xmlns:a="http://schemas.openxmlformats.org/drawingml/2006/main">
                  <a:graphicData uri="http://schemas.microsoft.com/office/word/2010/wordprocessingShape">
                    <wps:wsp>
                      <wps:cNvSpPr/>
                      <wps:spPr>
                        <a:xfrm>
                          <a:off x="0" y="0"/>
                          <a:ext cx="274320" cy="274320"/>
                        </a:xfrm>
                        <a:prstGeom prst="donu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1B485" id="Donut 8" o:spid="_x0000_s1026" type="#_x0000_t23" style="position:absolute;margin-left:123.35pt;margin-top:10.8pt;width:21.6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" fillcolor="black [3200]" stroked="f">
                <v:fill opacity="32896f"/>
              </v:shape>
            </w:pict>
          </mc:Fallback>
        </mc:AlternateContent>
      </w:r>
    </w:p>
    <w:p w14:paraId="4FEEBA60" w14:textId="77777777" w:rsidR="00E3046A" w:rsidRDefault="00BE2FE4" w:rsidP="00E3046A">
      <w:pPr>
        <w:pStyle w:val="ListParagraph"/>
        <w:ind w:left="360"/>
        <w:rPr>
          <w:sz w:val="26"/>
          <w:szCs w:val="26"/>
        </w:rPr>
      </w:pPr>
      <w:r w:rsidRPr="00996AF6">
        <w:rPr>
          <w:sz w:val="26"/>
          <w:szCs w:val="26"/>
        </w:rPr>
        <w:t>∆θ</w:t>
      </w:r>
      <w:r>
        <w:rPr>
          <w:sz w:val="26"/>
          <w:szCs w:val="26"/>
        </w:rPr>
        <w:t xml:space="preserve"> = </w:t>
      </w:r>
      <w:r w:rsidRPr="001C2A62">
        <w:rPr>
          <w:sz w:val="26"/>
          <w:szCs w:val="26"/>
        </w:rPr>
        <w:t>α</w:t>
      </w:r>
      <w:r>
        <w:rPr>
          <w:sz w:val="26"/>
          <w:szCs w:val="26"/>
        </w:rPr>
        <w:t>J</w:t>
      </w:r>
      <w:r>
        <w:rPr>
          <w:sz w:val="26"/>
          <w:szCs w:val="26"/>
          <w:vertAlign w:val="superscript"/>
        </w:rPr>
        <w:t>T</w:t>
      </w:r>
      <w:r w:rsidRPr="00996AF6">
        <w:rPr>
          <w:sz w:val="26"/>
          <w:szCs w:val="26"/>
        </w:rPr>
        <w:t>∆</w:t>
      </w:r>
      <w:r>
        <w:rPr>
          <w:sz w:val="26"/>
          <w:szCs w:val="26"/>
        </w:rPr>
        <w:t>P</w:t>
      </w:r>
      <w:r w:rsidR="009B19F9">
        <w:rPr>
          <w:sz w:val="26"/>
          <w:szCs w:val="26"/>
        </w:rPr>
        <w:t xml:space="preserve"> </w:t>
      </w:r>
      <w:r>
        <w:rPr>
          <w:sz w:val="26"/>
          <w:szCs w:val="26"/>
        </w:rPr>
        <w:t xml:space="preserve">  ------- </w:t>
      </w:r>
      <w:r w:rsidR="009B19F9">
        <w:rPr>
          <w:sz w:val="26"/>
          <w:szCs w:val="26"/>
        </w:rPr>
        <w:t xml:space="preserve"> </w:t>
      </w:r>
      <w:r>
        <w:rPr>
          <w:sz w:val="26"/>
          <w:szCs w:val="26"/>
        </w:rPr>
        <w:t xml:space="preserve">  </w:t>
      </w:r>
      <w:r w:rsidR="009B19F9">
        <w:rPr>
          <w:sz w:val="26"/>
          <w:szCs w:val="26"/>
        </w:rPr>
        <w:t>3</w:t>
      </w:r>
      <w:r>
        <w:rPr>
          <w:sz w:val="26"/>
          <w:szCs w:val="26"/>
        </w:rPr>
        <w:br/>
      </w:r>
      <w:r w:rsidR="00A7644C">
        <w:rPr>
          <w:rFonts w:cstheme="minorHAnsi"/>
          <w:color w:val="000000" w:themeColor="text1"/>
          <w:shd w:val="clear" w:color="auto" w:fill="FFFFFF"/>
        </w:rPr>
        <w:br/>
        <w:t xml:space="preserve">Once again, </w:t>
      </w:r>
      <w:r w:rsidR="00A7644C" w:rsidRPr="001C2A62">
        <w:rPr>
          <w:sz w:val="26"/>
          <w:szCs w:val="26"/>
        </w:rPr>
        <w:t>α</w:t>
      </w:r>
      <w:r w:rsidR="00A7644C">
        <w:rPr>
          <w:rFonts w:cstheme="minorHAnsi"/>
          <w:color w:val="000000" w:themeColor="text1"/>
          <w:shd w:val="clear" w:color="auto" w:fill="FFFFFF"/>
        </w:rPr>
        <w:t xml:space="preserve"> needs to be chosen very carefully. It should be chosen as close as possible to </w:t>
      </w:r>
      <w:r w:rsidR="00A7644C" w:rsidRPr="00996AF6">
        <w:rPr>
          <w:sz w:val="26"/>
          <w:szCs w:val="26"/>
        </w:rPr>
        <w:t>∆</w:t>
      </w:r>
      <w:r w:rsidR="00A7644C">
        <w:rPr>
          <w:sz w:val="26"/>
          <w:szCs w:val="26"/>
        </w:rPr>
        <w:t>P.</w:t>
      </w:r>
    </w:p>
    <w:p w14:paraId="4994132D" w14:textId="77777777" w:rsidR="00E3046A" w:rsidRDefault="00E3046A" w:rsidP="00E3046A">
      <w:pPr>
        <w:pStyle w:val="ListParagraph"/>
        <w:ind w:left="360"/>
        <w:rPr>
          <w:sz w:val="26"/>
          <w:szCs w:val="26"/>
        </w:rPr>
      </w:pPr>
    </w:p>
    <w:p w14:paraId="05AAC060" w14:textId="4396EF5E" w:rsidR="00E3046A" w:rsidRPr="00E3046A" w:rsidRDefault="00E3046A" w:rsidP="00E3046A">
      <w:pPr>
        <w:pStyle w:val="ListParagraph"/>
        <w:numPr>
          <w:ilvl w:val="0"/>
          <w:numId w:val="3"/>
        </w:numPr>
        <w:rPr>
          <w:sz w:val="26"/>
          <w:szCs w:val="26"/>
        </w:rPr>
      </w:pPr>
      <w:r>
        <w:rPr>
          <w:b/>
          <w:bCs/>
        </w:rPr>
        <w:t>Hardcoded a new model – STAR:</w:t>
      </w:r>
    </w:p>
    <w:p w14:paraId="1069B2BB" w14:textId="67B7E85E" w:rsidR="00E3046A" w:rsidRDefault="00E3046A" w:rsidP="00E3046A">
      <w:pPr>
        <w:pStyle w:val="ListParagraph"/>
        <w:ind w:left="360"/>
        <w:rPr>
          <w:sz w:val="26"/>
          <w:szCs w:val="26"/>
        </w:rPr>
      </w:pPr>
      <w:r>
        <w:t>Manually hardcoded all the files necessary for the model to be rendered and be usable for Forward Kinematics, Inverse Kinematics and Skinning.</w:t>
      </w:r>
      <w:r>
        <w:br/>
      </w:r>
      <w:r w:rsidRPr="00185679">
        <w:t>The files are all the six files (</w:t>
      </w:r>
      <w:r w:rsidRPr="00185679">
        <w:rPr>
          <w:i/>
          <w:iCs/>
        </w:rPr>
        <w:t xml:space="preserve">star.obj, </w:t>
      </w:r>
      <w:proofErr w:type="spellStart"/>
      <w:r w:rsidRPr="00185679">
        <w:rPr>
          <w:i/>
          <w:iCs/>
        </w:rPr>
        <w:t>star.mtl</w:t>
      </w:r>
      <w:proofErr w:type="spellEnd"/>
      <w:r w:rsidRPr="00185679">
        <w:rPr>
          <w:i/>
          <w:iCs/>
        </w:rPr>
        <w:t xml:space="preserve">, jointHierarchy.txt, jointWeights.txt, jointRestTransforms.txt, </w:t>
      </w:r>
      <w:proofErr w:type="spellStart"/>
      <w:r w:rsidRPr="00185679">
        <w:rPr>
          <w:i/>
          <w:iCs/>
        </w:rPr>
        <w:t>skin.config</w:t>
      </w:r>
      <w:proofErr w:type="spellEnd"/>
      <w:r w:rsidRPr="00185679">
        <w:t xml:space="preserve">) in the folder </w:t>
      </w:r>
      <w:r w:rsidR="00E1588B">
        <w:t>‘</w:t>
      </w:r>
      <w:r w:rsidRPr="00E1588B">
        <w:rPr>
          <w:b/>
          <w:bCs/>
          <w:i/>
          <w:iCs/>
        </w:rPr>
        <w:t>star</w:t>
      </w:r>
      <w:r w:rsidR="00E1588B">
        <w:t>’</w:t>
      </w:r>
      <w:r w:rsidR="00C92D72" w:rsidRPr="00185679">
        <w:t>.</w:t>
      </w:r>
      <w:r w:rsidR="00C92D72" w:rsidRPr="00185679">
        <w:br/>
        <w:t>The folder has been setup exactly as the folders for the other models provided with the starte</w:t>
      </w:r>
      <w:r w:rsidR="00E1588B">
        <w:t>r</w:t>
      </w:r>
      <w:r w:rsidR="00C92D72" w:rsidRPr="00185679">
        <w:t xml:space="preserve"> code. It can be implemented similarly in the </w:t>
      </w:r>
      <w:r w:rsidR="00C92D72" w:rsidRPr="00185679">
        <w:rPr>
          <w:i/>
          <w:iCs/>
        </w:rPr>
        <w:t>run.sh</w:t>
      </w:r>
      <w:r w:rsidR="00C92D72" w:rsidRPr="00185679">
        <w:t>.</w:t>
      </w:r>
      <w:r w:rsidR="004A6B32">
        <w:rPr>
          <w:sz w:val="26"/>
          <w:szCs w:val="26"/>
        </w:rPr>
        <w:br/>
      </w:r>
    </w:p>
    <w:p w14:paraId="693905A8" w14:textId="727E2974" w:rsidR="004A6B32" w:rsidRPr="00185679" w:rsidRDefault="004A6B32" w:rsidP="00E3046A">
      <w:pPr>
        <w:pStyle w:val="ListParagraph"/>
        <w:ind w:left="360"/>
      </w:pPr>
      <w:r w:rsidRPr="00185679">
        <w:t>THOUGHTS:</w:t>
      </w:r>
    </w:p>
    <w:p w14:paraId="59A7FD4A" w14:textId="2086F2DB" w:rsidR="004A6B32" w:rsidRDefault="004A6B32" w:rsidP="00E3046A">
      <w:pPr>
        <w:pStyle w:val="ListParagraph"/>
        <w:ind w:left="360"/>
        <w:rPr>
          <w:sz w:val="26"/>
          <w:szCs w:val="26"/>
        </w:rPr>
      </w:pPr>
      <w:r w:rsidRPr="00185679">
        <w:t>For better understanding of the joint hierarchies, skeleton structure, weight distributions and meshes, I thought of creating all the files for a model. It’s a behemoth task to take up</w:t>
      </w:r>
      <w:r w:rsidR="00AA1840" w:rsidRPr="00185679">
        <w:t>,</w:t>
      </w:r>
      <w:r w:rsidRPr="00185679">
        <w:t xml:space="preserve"> </w:t>
      </w:r>
      <w:r w:rsidR="00AA1840" w:rsidRPr="00185679">
        <w:t>i</w:t>
      </w:r>
      <w:r w:rsidRPr="00185679">
        <w:t>f the model has too many vertices. So as to make an informed decision about the model, I studied the files</w:t>
      </w:r>
      <w:r w:rsidR="004C2980" w:rsidRPr="00185679">
        <w:t xml:space="preserve"> - </w:t>
      </w:r>
      <w:r w:rsidRPr="00185679">
        <w:t xml:space="preserve">mainly </w:t>
      </w:r>
      <w:r w:rsidR="004C2980" w:rsidRPr="00185679">
        <w:t xml:space="preserve">of </w:t>
      </w:r>
      <w:r w:rsidRPr="00185679">
        <w:t>the hand model.</w:t>
      </w:r>
      <w:r>
        <w:rPr>
          <w:sz w:val="26"/>
          <w:szCs w:val="26"/>
        </w:rPr>
        <w:br/>
      </w:r>
      <w:r>
        <w:rPr>
          <w:noProof/>
          <w:sz w:val="26"/>
          <w:szCs w:val="26"/>
        </w:rPr>
        <w:drawing>
          <wp:inline distT="0" distB="0" distL="0" distR="0" wp14:anchorId="1FC921D5" wp14:editId="52001847">
            <wp:extent cx="5303520" cy="5435541"/>
            <wp:effectExtent l="0" t="0" r="5080" b="635"/>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8 at 6.18.57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03520" cy="5435541"/>
                    </a:xfrm>
                    <a:prstGeom prst="rect">
                      <a:avLst/>
                    </a:prstGeom>
                  </pic:spPr>
                </pic:pic>
              </a:graphicData>
            </a:graphic>
          </wp:inline>
        </w:drawing>
      </w:r>
      <w:r>
        <w:rPr>
          <w:sz w:val="26"/>
          <w:szCs w:val="26"/>
        </w:rPr>
        <w:br/>
      </w:r>
      <w:r w:rsidR="006450D9" w:rsidRPr="00185679">
        <w:t>A</w:t>
      </w:r>
      <w:r w:rsidRPr="00185679">
        <w:t xml:space="preserve">fter much thought, I decided upon making a simple star with 12 vertices. </w:t>
      </w:r>
      <w:r w:rsidR="004C2980" w:rsidRPr="00185679">
        <w:t xml:space="preserve">After having </w:t>
      </w:r>
      <w:r w:rsidR="004C2980" w:rsidRPr="00185679">
        <w:lastRenderedPageBreak/>
        <w:t xml:space="preserve">made the </w:t>
      </w:r>
      <w:r w:rsidR="004C2980" w:rsidRPr="00185679">
        <w:rPr>
          <w:i/>
          <w:iCs/>
        </w:rPr>
        <w:t>star.obj</w:t>
      </w:r>
      <w:r w:rsidR="004C2980" w:rsidRPr="00185679">
        <w:t xml:space="preserve"> and the </w:t>
      </w:r>
      <w:proofErr w:type="spellStart"/>
      <w:r w:rsidR="004C2980" w:rsidRPr="00185679">
        <w:rPr>
          <w:i/>
          <w:iCs/>
        </w:rPr>
        <w:t>star.mtl</w:t>
      </w:r>
      <w:proofErr w:type="spellEnd"/>
      <w:r w:rsidR="004C2980" w:rsidRPr="00185679">
        <w:rPr>
          <w:i/>
          <w:iCs/>
        </w:rPr>
        <w:t xml:space="preserve"> </w:t>
      </w:r>
      <w:r w:rsidR="004C2980" w:rsidRPr="00185679">
        <w:t>file, I had a hard time deciding on the structure and hierarchy of the skeleton – How many joints should the skeleton have? How should the hierarchies be arranged for best expression during IK</w:t>
      </w:r>
      <w:r w:rsidR="005A3CF0" w:rsidRPr="00185679">
        <w:t>?</w:t>
      </w:r>
      <w:r w:rsidR="004C2980" w:rsidRPr="00185679">
        <w:br/>
      </w:r>
      <w:r w:rsidR="004C2980" w:rsidRPr="00185679">
        <w:br/>
        <w:t>My first attempt was a skeleton with 6 joints and the red lines</w:t>
      </w:r>
      <w:r w:rsidR="005A3CF0" w:rsidRPr="00185679">
        <w:t xml:space="preserve"> </w:t>
      </w:r>
      <w:r w:rsidR="004C2980" w:rsidRPr="00185679">
        <w:t xml:space="preserve">(in the image below) indicating the structure of the skeleton </w:t>
      </w:r>
      <w:r w:rsidR="005A3CF0" w:rsidRPr="00185679">
        <w:t xml:space="preserve">- </w:t>
      </w:r>
      <w:r w:rsidR="004C2980" w:rsidRPr="00185679">
        <w:t xml:space="preserve">meaning 0 was the parent of all the other joints. I made all the files for </w:t>
      </w:r>
      <w:r w:rsidR="004C2980" w:rsidRPr="00185679">
        <w:rPr>
          <w:i/>
          <w:iCs/>
        </w:rPr>
        <w:t xml:space="preserve">jointHierarchy.txt, jointWeights.txt, jointRestTransforms.txt, </w:t>
      </w:r>
      <w:proofErr w:type="spellStart"/>
      <w:r w:rsidR="004C2980" w:rsidRPr="00185679">
        <w:rPr>
          <w:i/>
          <w:iCs/>
        </w:rPr>
        <w:t>skin.config</w:t>
      </w:r>
      <w:proofErr w:type="spellEnd"/>
      <w:r w:rsidR="004C2980" w:rsidRPr="00185679">
        <w:t xml:space="preserve"> and after running the code on the model I found that the model moved like a stiff star. Pulling one handle at any point always made the whole model move </w:t>
      </w:r>
      <w:r w:rsidR="005A3CF0" w:rsidRPr="00185679">
        <w:t>like a stiff metallic piece.</w:t>
      </w:r>
      <w:r w:rsidR="00AA1840" w:rsidRPr="00185679">
        <w:t xml:space="preserve"> </w:t>
      </w:r>
      <w:r w:rsidR="005A3CF0" w:rsidRPr="00185679">
        <w:t>There was no flexibility. I figured that was happening because 0 was the only and universal parent.</w:t>
      </w:r>
      <w:r w:rsidR="004C2980" w:rsidRPr="00185679">
        <w:br/>
      </w:r>
      <w:r w:rsidR="004C2980">
        <w:rPr>
          <w:noProof/>
          <w:sz w:val="26"/>
          <w:szCs w:val="26"/>
        </w:rPr>
        <w:drawing>
          <wp:inline distT="0" distB="0" distL="0" distR="0" wp14:anchorId="49A84B2D" wp14:editId="01BE4CBF">
            <wp:extent cx="4305300" cy="3340612"/>
            <wp:effectExtent l="0" t="0" r="0" b="0"/>
            <wp:docPr id="10" name="Picture 10" descr="A picture containing monitor, table, scree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18 at 6.25.36 AM.png"/>
                    <pic:cNvPicPr/>
                  </pic:nvPicPr>
                  <pic:blipFill rotWithShape="1">
                    <a:blip r:embed="rId9" cstate="print">
                      <a:extLst>
                        <a:ext uri="{28A0092B-C50C-407E-A947-70E740481C1C}">
                          <a14:useLocalDpi xmlns:a14="http://schemas.microsoft.com/office/drawing/2010/main" val="0"/>
                        </a:ext>
                      </a:extLst>
                    </a:blip>
                    <a:srcRect l="9373" t="1323" b="23169"/>
                    <a:stretch/>
                  </pic:blipFill>
                  <pic:spPr bwMode="auto">
                    <a:xfrm>
                      <a:off x="0" y="0"/>
                      <a:ext cx="4309225" cy="3343658"/>
                    </a:xfrm>
                    <a:prstGeom prst="rect">
                      <a:avLst/>
                    </a:prstGeom>
                    <a:ln>
                      <a:noFill/>
                    </a:ln>
                    <a:extLst>
                      <a:ext uri="{53640926-AAD7-44D8-BBD7-CCE9431645EC}">
                        <a14:shadowObscured xmlns:a14="http://schemas.microsoft.com/office/drawing/2010/main"/>
                      </a:ext>
                    </a:extLst>
                  </pic:spPr>
                </pic:pic>
              </a:graphicData>
            </a:graphic>
          </wp:inline>
        </w:drawing>
      </w:r>
      <w:r w:rsidR="005A3CF0">
        <w:rPr>
          <w:sz w:val="26"/>
          <w:szCs w:val="26"/>
        </w:rPr>
        <w:br/>
      </w:r>
      <w:r w:rsidR="008F0D84">
        <w:rPr>
          <w:sz w:val="26"/>
          <w:szCs w:val="26"/>
        </w:rPr>
        <w:br/>
      </w:r>
      <w:r w:rsidR="005A3CF0" w:rsidRPr="00185679">
        <w:t xml:space="preserve">Next, I attempted two other worthless sets of skeleton structures before I realized that I might have to increase the number of joints for it to work better. </w:t>
      </w:r>
      <w:r w:rsidR="000813D7" w:rsidRPr="00185679">
        <w:t>This skeleton structure also failed because of how unnatural it is. The bones or bars between two joints crossed each other and also if pulled too much, the structure would collapse because of huge mismatch between bone geometry &amp; hierarchy and skinning weight distribution.</w:t>
      </w:r>
      <w:r w:rsidR="000813D7">
        <w:rPr>
          <w:sz w:val="26"/>
          <w:szCs w:val="26"/>
        </w:rPr>
        <w:br/>
      </w:r>
      <w:r w:rsidR="005A3CF0">
        <w:rPr>
          <w:noProof/>
          <w:sz w:val="26"/>
          <w:szCs w:val="26"/>
        </w:rPr>
        <w:lastRenderedPageBreak/>
        <w:drawing>
          <wp:inline distT="0" distB="0" distL="0" distR="0" wp14:anchorId="181D3F29" wp14:editId="7150DF9D">
            <wp:extent cx="3198265" cy="3387725"/>
            <wp:effectExtent l="0" t="0" r="2540" b="3175"/>
            <wp:docPr id="11" name="Picture 11" descr="A picture containing photo, different, skiing, hang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18 at 6.35.04 AM.png"/>
                    <pic:cNvPicPr/>
                  </pic:nvPicPr>
                  <pic:blipFill rotWithShape="1">
                    <a:blip r:embed="rId10" cstate="print">
                      <a:extLst>
                        <a:ext uri="{28A0092B-C50C-407E-A947-70E740481C1C}">
                          <a14:useLocalDpi xmlns:a14="http://schemas.microsoft.com/office/drawing/2010/main" val="0"/>
                        </a:ext>
                      </a:extLst>
                    </a:blip>
                    <a:srcRect l="5" t="4351" r="-5" b="8878"/>
                    <a:stretch/>
                  </pic:blipFill>
                  <pic:spPr bwMode="auto">
                    <a:xfrm>
                      <a:off x="0" y="0"/>
                      <a:ext cx="3200400" cy="3389987"/>
                    </a:xfrm>
                    <a:prstGeom prst="rect">
                      <a:avLst/>
                    </a:prstGeom>
                    <a:ln>
                      <a:noFill/>
                    </a:ln>
                    <a:extLst>
                      <a:ext uri="{53640926-AAD7-44D8-BBD7-CCE9431645EC}">
                        <a14:shadowObscured xmlns:a14="http://schemas.microsoft.com/office/drawing/2010/main"/>
                      </a:ext>
                    </a:extLst>
                  </pic:spPr>
                </pic:pic>
              </a:graphicData>
            </a:graphic>
          </wp:inline>
        </w:drawing>
      </w:r>
      <w:r w:rsidR="00364EBC">
        <w:rPr>
          <w:sz w:val="26"/>
          <w:szCs w:val="26"/>
        </w:rPr>
        <w:br/>
      </w:r>
      <w:r w:rsidR="00364EBC">
        <w:rPr>
          <w:sz w:val="26"/>
          <w:szCs w:val="26"/>
        </w:rPr>
        <w:br/>
      </w:r>
      <w:r w:rsidR="00364EBC" w:rsidRPr="00185679">
        <w:t xml:space="preserve">The final skeleton structure that I settled </w:t>
      </w:r>
      <w:r w:rsidR="000813D7" w:rsidRPr="00185679">
        <w:t>for</w:t>
      </w:r>
      <w:r w:rsidR="00364EBC" w:rsidRPr="00185679">
        <w:t xml:space="preserve"> is as below</w:t>
      </w:r>
      <w:r w:rsidR="00AA1840" w:rsidRPr="00185679">
        <w:t>. This skeleton structure seemed well balanced even though I ended up having 12 joints for a model with 12 vertices</w:t>
      </w:r>
      <w:r w:rsidR="008F0D84" w:rsidRPr="00185679">
        <w:t xml:space="preserve"> (which is not a good choice for a model – but manually hardcoding for more vertices seemed overwhelming)</w:t>
      </w:r>
      <w:r w:rsidR="00AA1840" w:rsidRPr="00185679">
        <w:t>.</w:t>
      </w:r>
    </w:p>
    <w:p w14:paraId="7DB5AB05" w14:textId="074171D1" w:rsidR="00364EBC" w:rsidRDefault="00D817F7" w:rsidP="00E3046A">
      <w:pPr>
        <w:pStyle w:val="ListParagraph"/>
        <w:ind w:left="360"/>
        <w:rPr>
          <w:sz w:val="26"/>
          <w:szCs w:val="26"/>
        </w:rPr>
      </w:pPr>
      <w:r>
        <w:rPr>
          <w:noProof/>
          <w:sz w:val="26"/>
          <w:szCs w:val="26"/>
        </w:rPr>
        <w:drawing>
          <wp:inline distT="0" distB="0" distL="0" distR="0" wp14:anchorId="5ADC8AAA" wp14:editId="3F562D1E">
            <wp:extent cx="3749040" cy="3665564"/>
            <wp:effectExtent l="0" t="0" r="0" b="508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18 at 6.41.11 AM.png"/>
                    <pic:cNvPicPr/>
                  </pic:nvPicPr>
                  <pic:blipFill rotWithShape="1">
                    <a:blip r:embed="rId11" cstate="print">
                      <a:extLst>
                        <a:ext uri="{28A0092B-C50C-407E-A947-70E740481C1C}">
                          <a14:useLocalDpi xmlns:a14="http://schemas.microsoft.com/office/drawing/2010/main" val="0"/>
                        </a:ext>
                      </a:extLst>
                    </a:blip>
                    <a:srcRect b="4112"/>
                    <a:stretch/>
                  </pic:blipFill>
                  <pic:spPr bwMode="auto">
                    <a:xfrm>
                      <a:off x="0" y="0"/>
                      <a:ext cx="3749040" cy="3665564"/>
                    </a:xfrm>
                    <a:prstGeom prst="rect">
                      <a:avLst/>
                    </a:prstGeom>
                    <a:ln>
                      <a:noFill/>
                    </a:ln>
                    <a:extLst>
                      <a:ext uri="{53640926-AAD7-44D8-BBD7-CCE9431645EC}">
                        <a14:shadowObscured xmlns:a14="http://schemas.microsoft.com/office/drawing/2010/main"/>
                      </a:ext>
                    </a:extLst>
                  </pic:spPr>
                </pic:pic>
              </a:graphicData>
            </a:graphic>
          </wp:inline>
        </w:drawing>
      </w:r>
      <w:r w:rsidR="00983639">
        <w:rPr>
          <w:sz w:val="26"/>
          <w:szCs w:val="26"/>
        </w:rPr>
        <w:br/>
      </w:r>
    </w:p>
    <w:p w14:paraId="68A9867E" w14:textId="00E03F3A" w:rsidR="002C6479" w:rsidRPr="00937055" w:rsidRDefault="002C6479" w:rsidP="002C6479">
      <w:pPr>
        <w:pStyle w:val="ListParagraph"/>
        <w:numPr>
          <w:ilvl w:val="0"/>
          <w:numId w:val="3"/>
        </w:numPr>
      </w:pPr>
      <w:r>
        <w:rPr>
          <w:rFonts w:eastAsiaTheme="minorEastAsia"/>
          <w:b/>
          <w:bCs/>
        </w:rPr>
        <w:lastRenderedPageBreak/>
        <w:t>Fixed size Utah Teapot</w:t>
      </w:r>
      <w:r w:rsidR="00430ADA">
        <w:rPr>
          <w:rFonts w:eastAsiaTheme="minorEastAsia"/>
          <w:b/>
          <w:bCs/>
        </w:rPr>
        <w:t>s</w:t>
      </w:r>
      <w:r>
        <w:rPr>
          <w:rFonts w:eastAsiaTheme="minorEastAsia"/>
          <w:b/>
          <w:bCs/>
        </w:rPr>
        <w:t xml:space="preserve"> in the scene</w:t>
      </w:r>
      <w:r w:rsidR="00176EF2">
        <w:rPr>
          <w:rFonts w:eastAsiaTheme="minorEastAsia"/>
          <w:b/>
          <w:bCs/>
        </w:rPr>
        <w:t xml:space="preserve"> for model size comparison</w:t>
      </w:r>
      <w:r w:rsidRPr="00937055">
        <w:rPr>
          <w:rFonts w:eastAsiaTheme="minorEastAsia"/>
          <w:b/>
          <w:bCs/>
        </w:rPr>
        <w:t>:</w:t>
      </w:r>
    </w:p>
    <w:p w14:paraId="439ECE64" w14:textId="784379C7" w:rsidR="00430ADA" w:rsidRPr="00AF1AF0" w:rsidRDefault="002C6479" w:rsidP="00AF1AF0">
      <w:pPr>
        <w:pStyle w:val="ListParagraph"/>
        <w:ind w:left="360"/>
        <w:rPr>
          <w:rFonts w:eastAsiaTheme="minorEastAsia"/>
        </w:rPr>
      </w:pPr>
      <w:r>
        <w:rPr>
          <w:rFonts w:eastAsiaTheme="minorEastAsia"/>
        </w:rPr>
        <w:t>While making the star model, I was worried about how the arrows for different axes and the skeleton bones and joints would size up relative to the model. Then I realized that the starter code intelligently calculates a model</w:t>
      </w:r>
      <w:r w:rsidR="00AA51C0">
        <w:rPr>
          <w:rFonts w:eastAsiaTheme="minorEastAsia"/>
        </w:rPr>
        <w:t>-</w:t>
      </w:r>
      <w:r>
        <w:rPr>
          <w:rFonts w:eastAsiaTheme="minorEastAsia"/>
        </w:rPr>
        <w:t xml:space="preserve">radius which it gets from creating a bounding box about the model. It then uses this radius to </w:t>
      </w:r>
      <w:r w:rsidR="0040482A">
        <w:rPr>
          <w:rFonts w:eastAsiaTheme="minorEastAsia"/>
        </w:rPr>
        <w:t>set the camera at a distance such that the size of the model doesn’t matter. T</w:t>
      </w:r>
      <w:r>
        <w:rPr>
          <w:rFonts w:eastAsiaTheme="minorEastAsia"/>
        </w:rPr>
        <w:t>he arrows and everything else</w:t>
      </w:r>
      <w:r w:rsidR="00CD4812">
        <w:rPr>
          <w:rFonts w:eastAsiaTheme="minorEastAsia"/>
        </w:rPr>
        <w:t xml:space="preserve"> </w:t>
      </w:r>
      <w:r w:rsidR="0040482A">
        <w:rPr>
          <w:rFonts w:eastAsiaTheme="minorEastAsia"/>
        </w:rPr>
        <w:t xml:space="preserve">about the skeleton are made </w:t>
      </w:r>
      <w:r w:rsidR="007146B1">
        <w:rPr>
          <w:rFonts w:eastAsiaTheme="minorEastAsia"/>
        </w:rPr>
        <w:t xml:space="preserve">in </w:t>
      </w:r>
      <w:r w:rsidR="001D1C70">
        <w:rPr>
          <w:rFonts w:eastAsiaTheme="minorEastAsia"/>
        </w:rPr>
        <w:t xml:space="preserve">such </w:t>
      </w:r>
      <w:r w:rsidR="007146B1">
        <w:rPr>
          <w:rFonts w:eastAsiaTheme="minorEastAsia"/>
        </w:rPr>
        <w:t>a manner that</w:t>
      </w:r>
      <w:r w:rsidR="0040482A">
        <w:rPr>
          <w:rFonts w:eastAsiaTheme="minorEastAsia"/>
        </w:rPr>
        <w:t xml:space="preserve"> their thickness remains constant even when camera zooms out from the model</w:t>
      </w:r>
      <w:r w:rsidR="00CD4812">
        <w:rPr>
          <w:rFonts w:eastAsiaTheme="minorEastAsia"/>
        </w:rPr>
        <w:t>. This made me wonder about how to visualize the relative sizes of the different models.</w:t>
      </w:r>
      <w:r w:rsidR="00AA51C0">
        <w:rPr>
          <w:rFonts w:eastAsiaTheme="minorEastAsia"/>
        </w:rPr>
        <w:t xml:space="preserve"> </w:t>
      </w:r>
      <w:r w:rsidR="00430ADA">
        <w:rPr>
          <w:rFonts w:eastAsiaTheme="minorEastAsia"/>
        </w:rPr>
        <w:t>So</w:t>
      </w:r>
      <w:r w:rsidR="00AF1AF0">
        <w:rPr>
          <w:rFonts w:eastAsiaTheme="minorEastAsia"/>
        </w:rPr>
        <w:t>,</w:t>
      </w:r>
      <w:r w:rsidR="00430ADA">
        <w:rPr>
          <w:rFonts w:eastAsiaTheme="minorEastAsia"/>
        </w:rPr>
        <w:t xml:space="preserve"> I placed two fixed size Utah teapots (one solid and the other wireframed) in the scene.</w:t>
      </w:r>
      <w:r w:rsidR="001F69C2">
        <w:rPr>
          <w:rFonts w:eastAsiaTheme="minorEastAsia"/>
        </w:rPr>
        <w:br/>
      </w:r>
    </w:p>
    <w:p w14:paraId="229AA84C" w14:textId="763E6DAB" w:rsidR="00AA51C0" w:rsidRDefault="00AF1AF0" w:rsidP="002C6479">
      <w:pPr>
        <w:pStyle w:val="ListParagraph"/>
        <w:ind w:left="360"/>
        <w:rPr>
          <w:rFonts w:eastAsiaTheme="minorEastAsia"/>
        </w:rPr>
      </w:pPr>
      <w:r>
        <w:rPr>
          <w:rFonts w:eastAsiaTheme="minorEastAsia"/>
          <w:noProof/>
        </w:rPr>
        <w:drawing>
          <wp:inline distT="0" distB="0" distL="0" distR="0" wp14:anchorId="54023F9E" wp14:editId="02607D18">
            <wp:extent cx="5942965" cy="4759178"/>
            <wp:effectExtent l="0" t="0" r="635" b="3810"/>
            <wp:docPr id="13" name="Picture 13" descr="A picture containing woman, clock, k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18 at 7.05.37 AM.png"/>
                    <pic:cNvPicPr/>
                  </pic:nvPicPr>
                  <pic:blipFill rotWithShape="1">
                    <a:blip r:embed="rId12">
                      <a:extLst>
                        <a:ext uri="{28A0092B-C50C-407E-A947-70E740481C1C}">
                          <a14:useLocalDpi xmlns:a14="http://schemas.microsoft.com/office/drawing/2010/main" val="0"/>
                        </a:ext>
                      </a:extLst>
                    </a:blip>
                    <a:srcRect t="7540" b="4975"/>
                    <a:stretch/>
                  </pic:blipFill>
                  <pic:spPr bwMode="auto">
                    <a:xfrm>
                      <a:off x="0" y="0"/>
                      <a:ext cx="5943600" cy="4759687"/>
                    </a:xfrm>
                    <a:prstGeom prst="rect">
                      <a:avLst/>
                    </a:prstGeom>
                    <a:ln>
                      <a:noFill/>
                    </a:ln>
                    <a:extLst>
                      <a:ext uri="{53640926-AAD7-44D8-BBD7-CCE9431645EC}">
                        <a14:shadowObscured xmlns:a14="http://schemas.microsoft.com/office/drawing/2010/main"/>
                      </a:ext>
                    </a:extLst>
                  </pic:spPr>
                </pic:pic>
              </a:graphicData>
            </a:graphic>
          </wp:inline>
        </w:drawing>
      </w:r>
    </w:p>
    <w:p w14:paraId="3C8D08AB" w14:textId="2A31F413" w:rsidR="00AA51C0" w:rsidRDefault="00AA51C0" w:rsidP="002C6479">
      <w:pPr>
        <w:pStyle w:val="ListParagraph"/>
        <w:ind w:left="360"/>
        <w:rPr>
          <w:rFonts w:eastAsiaTheme="minorEastAsia"/>
        </w:rPr>
      </w:pPr>
    </w:p>
    <w:p w14:paraId="4CBFAED4" w14:textId="1FA9C1C2" w:rsidR="00AA51C0" w:rsidRDefault="00AF1AF0" w:rsidP="002C6479">
      <w:pPr>
        <w:pStyle w:val="ListParagraph"/>
        <w:ind w:left="360"/>
        <w:rPr>
          <w:rFonts w:eastAsiaTheme="minorEastAsia"/>
        </w:rPr>
      </w:pPr>
      <w:r>
        <w:rPr>
          <w:rFonts w:eastAsiaTheme="minorEastAsia"/>
          <w:noProof/>
        </w:rPr>
        <w:drawing>
          <wp:inline distT="0" distB="0" distL="0" distR="0" wp14:anchorId="57908471" wp14:editId="402187A3">
            <wp:extent cx="5936080" cy="949520"/>
            <wp:effectExtent l="0" t="0" r="0" b="3175"/>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18 at 7.08.06 AM.png"/>
                    <pic:cNvPicPr/>
                  </pic:nvPicPr>
                  <pic:blipFill rotWithShape="1">
                    <a:blip r:embed="rId13" cstate="print">
                      <a:extLst>
                        <a:ext uri="{28A0092B-C50C-407E-A947-70E740481C1C}">
                          <a14:useLocalDpi xmlns:a14="http://schemas.microsoft.com/office/drawing/2010/main" val="0"/>
                        </a:ext>
                      </a:extLst>
                    </a:blip>
                    <a:srcRect t="-5697" b="15012"/>
                    <a:stretch/>
                  </pic:blipFill>
                  <pic:spPr bwMode="auto">
                    <a:xfrm>
                      <a:off x="0" y="0"/>
                      <a:ext cx="5943600" cy="950723"/>
                    </a:xfrm>
                    <a:prstGeom prst="rect">
                      <a:avLst/>
                    </a:prstGeom>
                    <a:ln>
                      <a:noFill/>
                    </a:ln>
                    <a:extLst>
                      <a:ext uri="{53640926-AAD7-44D8-BBD7-CCE9431645EC}">
                        <a14:shadowObscured xmlns:a14="http://schemas.microsoft.com/office/drawing/2010/main"/>
                      </a:ext>
                    </a:extLst>
                  </pic:spPr>
                </pic:pic>
              </a:graphicData>
            </a:graphic>
          </wp:inline>
        </w:drawing>
      </w:r>
    </w:p>
    <w:p w14:paraId="4E7AFC94" w14:textId="5F389015" w:rsidR="00A403EC" w:rsidRDefault="00A403EC" w:rsidP="002C6479">
      <w:pPr>
        <w:pStyle w:val="ListParagraph"/>
        <w:ind w:left="360"/>
        <w:rPr>
          <w:rFonts w:eastAsiaTheme="minorEastAsia"/>
        </w:rPr>
      </w:pPr>
    </w:p>
    <w:p w14:paraId="17FC5910" w14:textId="04742BCA" w:rsidR="00A403EC" w:rsidRDefault="00A403EC" w:rsidP="002C6479">
      <w:pPr>
        <w:pStyle w:val="ListParagraph"/>
        <w:ind w:left="360"/>
        <w:rPr>
          <w:rFonts w:eastAsiaTheme="minorEastAsia"/>
        </w:rPr>
      </w:pPr>
      <w:r>
        <w:rPr>
          <w:rFonts w:eastAsiaTheme="minorEastAsia"/>
          <w:noProof/>
        </w:rPr>
        <w:lastRenderedPageBreak/>
        <w:drawing>
          <wp:inline distT="0" distB="0" distL="0" distR="0" wp14:anchorId="0AFF1B20" wp14:editId="1A7DB8F3">
            <wp:extent cx="5943600" cy="1602105"/>
            <wp:effectExtent l="0" t="0" r="0" b="0"/>
            <wp:docPr id="15" name="Picture 15" descr="A close up of a colorful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8 at 7.09.4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77C08E57" w14:textId="0FA55F7D" w:rsidR="00A403EC" w:rsidRDefault="00A403EC" w:rsidP="002C6479">
      <w:pPr>
        <w:pStyle w:val="ListParagraph"/>
        <w:ind w:left="360"/>
        <w:rPr>
          <w:rFonts w:eastAsiaTheme="minorEastAsia"/>
        </w:rPr>
      </w:pPr>
    </w:p>
    <w:p w14:paraId="566C1A60" w14:textId="04D7139A" w:rsidR="00A403EC" w:rsidRPr="00E73654" w:rsidRDefault="00A403EC" w:rsidP="00E73654">
      <w:pPr>
        <w:pStyle w:val="ListParagraph"/>
        <w:ind w:left="360"/>
        <w:rPr>
          <w:rFonts w:eastAsiaTheme="minorEastAsia"/>
        </w:rPr>
      </w:pPr>
      <w:r>
        <w:rPr>
          <w:rFonts w:eastAsiaTheme="minorEastAsia"/>
          <w:noProof/>
        </w:rPr>
        <w:drawing>
          <wp:inline distT="0" distB="0" distL="0" distR="0" wp14:anchorId="1DDAE94E" wp14:editId="3A22CDE4">
            <wp:extent cx="5943600" cy="1685290"/>
            <wp:effectExtent l="0" t="0" r="0" b="3810"/>
            <wp:docPr id="16" name="Picture 16" descr="A picture containing kite, flying, colorful, 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18 at 7.11.1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85290"/>
                    </a:xfrm>
                    <a:prstGeom prst="rect">
                      <a:avLst/>
                    </a:prstGeom>
                  </pic:spPr>
                </pic:pic>
              </a:graphicData>
            </a:graphic>
          </wp:inline>
        </w:drawing>
      </w:r>
      <w:r w:rsidR="001F69C2">
        <w:rPr>
          <w:rFonts w:eastAsiaTheme="minorEastAsia"/>
        </w:rPr>
        <w:br/>
      </w:r>
    </w:p>
    <w:p w14:paraId="5E6A8B1F" w14:textId="0E3C19FB" w:rsidR="00A403EC" w:rsidRDefault="00A403EC" w:rsidP="002C6479">
      <w:pPr>
        <w:pStyle w:val="ListParagraph"/>
        <w:ind w:left="360"/>
        <w:rPr>
          <w:rFonts w:eastAsiaTheme="minorEastAsia"/>
        </w:rPr>
      </w:pPr>
      <w:r>
        <w:rPr>
          <w:rFonts w:eastAsiaTheme="minorEastAsia"/>
        </w:rPr>
        <w:t>Who would have guessed the armadillo was this small and the hand was this big!</w:t>
      </w:r>
      <w:r>
        <w:rPr>
          <w:rFonts w:eastAsiaTheme="minorEastAsia"/>
        </w:rPr>
        <w:br/>
        <w:t>Even my star of 12 vertices is bigger than the armadillo of 5002 vertices!</w:t>
      </w:r>
    </w:p>
    <w:p w14:paraId="6E12CA4E" w14:textId="61E803C7" w:rsidR="00A403EC" w:rsidRDefault="00A403EC" w:rsidP="002C6479">
      <w:pPr>
        <w:pStyle w:val="ListParagraph"/>
        <w:ind w:left="360"/>
        <w:rPr>
          <w:rFonts w:eastAsiaTheme="minorEastAsia"/>
        </w:rPr>
      </w:pPr>
    </w:p>
    <w:p w14:paraId="1CE5C36F" w14:textId="587399D2" w:rsidR="00A403EC" w:rsidRPr="00ED5CAE" w:rsidRDefault="00ED5CAE" w:rsidP="00ED5CAE">
      <w:pPr>
        <w:pStyle w:val="ListParagraph"/>
        <w:numPr>
          <w:ilvl w:val="0"/>
          <w:numId w:val="3"/>
        </w:numPr>
      </w:pPr>
      <w:r>
        <w:rPr>
          <w:rFonts w:eastAsiaTheme="minorEastAsia"/>
          <w:b/>
          <w:bCs/>
        </w:rPr>
        <w:t>Automated IK-handle drag</w:t>
      </w:r>
      <w:r w:rsidR="00815EBB">
        <w:rPr>
          <w:rFonts w:eastAsiaTheme="minorEastAsia"/>
          <w:b/>
          <w:bCs/>
        </w:rPr>
        <w:t xml:space="preserve"> (can be toggled </w:t>
      </w:r>
      <w:r w:rsidR="00815EBB" w:rsidRPr="00815EBB">
        <w:rPr>
          <w:rFonts w:eastAsiaTheme="minorEastAsia"/>
          <w:b/>
          <w:bCs/>
          <w:i/>
          <w:iCs/>
        </w:rPr>
        <w:t>on/</w:t>
      </w:r>
      <w:r w:rsidR="00135145" w:rsidRPr="00815EBB">
        <w:rPr>
          <w:rFonts w:eastAsiaTheme="minorEastAsia"/>
          <w:b/>
          <w:bCs/>
          <w:i/>
          <w:iCs/>
        </w:rPr>
        <w:t>off</w:t>
      </w:r>
      <w:r w:rsidR="00135145">
        <w:rPr>
          <w:rFonts w:eastAsiaTheme="minorEastAsia"/>
          <w:b/>
          <w:bCs/>
          <w:i/>
          <w:iCs/>
        </w:rPr>
        <w:t xml:space="preserve"> </w:t>
      </w:r>
      <w:r w:rsidR="00135145">
        <w:rPr>
          <w:rFonts w:eastAsiaTheme="minorEastAsia"/>
          <w:b/>
          <w:bCs/>
        </w:rPr>
        <w:t>–</w:t>
      </w:r>
      <w:r w:rsidR="008157F0">
        <w:rPr>
          <w:rFonts w:eastAsiaTheme="minorEastAsia"/>
          <w:b/>
          <w:bCs/>
        </w:rPr>
        <w:t xml:space="preserve"> </w:t>
      </w:r>
      <w:r w:rsidR="00EE58ED">
        <w:rPr>
          <w:rFonts w:eastAsiaTheme="minorEastAsia"/>
          <w:b/>
          <w:bCs/>
        </w:rPr>
        <w:t>‘r’</w:t>
      </w:r>
      <w:r w:rsidR="00815EBB">
        <w:rPr>
          <w:rFonts w:eastAsiaTheme="minorEastAsia"/>
          <w:b/>
          <w:bCs/>
        </w:rPr>
        <w:t>)</w:t>
      </w:r>
      <w:r w:rsidRPr="00937055">
        <w:rPr>
          <w:rFonts w:eastAsiaTheme="minorEastAsia"/>
          <w:b/>
          <w:bCs/>
        </w:rPr>
        <w:t>:</w:t>
      </w:r>
    </w:p>
    <w:p w14:paraId="3B053284" w14:textId="08E9CF66" w:rsidR="007843BB" w:rsidRPr="007843BB" w:rsidRDefault="00ED5CAE" w:rsidP="007843BB">
      <w:pPr>
        <w:pStyle w:val="ListParagraph"/>
        <w:ind w:left="360"/>
        <w:rPr>
          <w:rFonts w:eastAsiaTheme="minorEastAsia"/>
        </w:rPr>
      </w:pPr>
      <w:r>
        <w:rPr>
          <w:rFonts w:eastAsiaTheme="minorEastAsia"/>
        </w:rPr>
        <w:t>I was having a lot of trouble in recording the animation image sequence for the homework submission. I patched up the screenshot code from HW1 into this HW3, but as soon as I start</w:t>
      </w:r>
      <w:r w:rsidR="001D1C70">
        <w:rPr>
          <w:rFonts w:eastAsiaTheme="minorEastAsia"/>
        </w:rPr>
        <w:t>ed</w:t>
      </w:r>
      <w:r>
        <w:rPr>
          <w:rFonts w:eastAsiaTheme="minorEastAsia"/>
        </w:rPr>
        <w:t xml:space="preserve"> recording</w:t>
      </w:r>
      <w:r w:rsidR="007843BB">
        <w:rPr>
          <w:rFonts w:eastAsiaTheme="minorEastAsia"/>
        </w:rPr>
        <w:t>,</w:t>
      </w:r>
      <w:r>
        <w:rPr>
          <w:rFonts w:eastAsiaTheme="minorEastAsia"/>
        </w:rPr>
        <w:t xml:space="preserve"> the fps drop</w:t>
      </w:r>
      <w:r w:rsidR="00CF1A1A">
        <w:rPr>
          <w:rFonts w:eastAsiaTheme="minorEastAsia"/>
        </w:rPr>
        <w:t>ped</w:t>
      </w:r>
      <w:r>
        <w:rPr>
          <w:rFonts w:eastAsiaTheme="minorEastAsia"/>
        </w:rPr>
        <w:t xml:space="preserve"> and ma</w:t>
      </w:r>
      <w:r w:rsidR="00833E96">
        <w:rPr>
          <w:rFonts w:eastAsiaTheme="minorEastAsia"/>
        </w:rPr>
        <w:t>de</w:t>
      </w:r>
      <w:r>
        <w:rPr>
          <w:rFonts w:eastAsiaTheme="minorEastAsia"/>
        </w:rPr>
        <w:t xml:space="preserve"> it hard for me to drag the </w:t>
      </w:r>
      <w:r w:rsidR="007843BB">
        <w:rPr>
          <w:rFonts w:eastAsiaTheme="minorEastAsia"/>
        </w:rPr>
        <w:t>IK-handles. So, I decided to automate the IK-handle drag.</w:t>
      </w:r>
      <w:r w:rsidR="001F69C2">
        <w:rPr>
          <w:rFonts w:eastAsiaTheme="minorEastAsia"/>
        </w:rPr>
        <w:br/>
      </w:r>
      <w:r w:rsidR="007843BB">
        <w:rPr>
          <w:rFonts w:eastAsiaTheme="minorEastAsia"/>
        </w:rPr>
        <w:br/>
      </w:r>
      <w:r w:rsidR="005F752D">
        <w:rPr>
          <w:rFonts w:eastAsiaTheme="minorEastAsia"/>
        </w:rPr>
        <w:t>O</w:t>
      </w:r>
      <w:r w:rsidR="007843BB">
        <w:rPr>
          <w:rFonts w:eastAsiaTheme="minorEastAsia"/>
        </w:rPr>
        <w:t>ne trouble I could think of was</w:t>
      </w:r>
      <w:r w:rsidR="00C1452D">
        <w:rPr>
          <w:rFonts w:eastAsiaTheme="minorEastAsia"/>
        </w:rPr>
        <w:t>,</w:t>
      </w:r>
      <w:r w:rsidR="007843BB">
        <w:rPr>
          <w:rFonts w:eastAsiaTheme="minorEastAsia"/>
        </w:rPr>
        <w:t xml:space="preserve"> since the objects are so varied in sizes, how do I set a value for the drag so that it is not too much for armadillo and not too little for the hand.</w:t>
      </w:r>
    </w:p>
    <w:p w14:paraId="7FB3717F" w14:textId="3E422069" w:rsidR="00ED5CAE" w:rsidRPr="00ED5CAE" w:rsidRDefault="00ED5CAE" w:rsidP="00ED5CAE">
      <w:pPr>
        <w:ind w:left="360"/>
      </w:pPr>
      <w:r>
        <w:t>Th</w:t>
      </w:r>
      <w:r w:rsidR="00EA0396">
        <w:t>e</w:t>
      </w:r>
      <w:r>
        <w:t xml:space="preserve"> realization</w:t>
      </w:r>
      <w:r w:rsidR="007843BB">
        <w:t xml:space="preserve"> (from the previous extra credit point)</w:t>
      </w:r>
      <w:r>
        <w:t xml:space="preserve"> of how the </w:t>
      </w:r>
      <w:r w:rsidR="007843BB">
        <w:t>model-radius</w:t>
      </w:r>
      <w:r w:rsidR="00EE5C25">
        <w:t xml:space="preserve"> keeps a measure of the model’s size</w:t>
      </w:r>
      <w:r w:rsidR="007843BB">
        <w:t xml:space="preserve">, helped me </w:t>
      </w:r>
      <w:r w:rsidR="00EE5C25">
        <w:t xml:space="preserve">use the radius to </w:t>
      </w:r>
      <w:r w:rsidR="007843BB">
        <w:t>set a suitable drag distance that would auto-adjust itself for every model.</w:t>
      </w:r>
    </w:p>
    <w:p w14:paraId="31230EDD" w14:textId="3A1E3AFE" w:rsidR="00AA51C0" w:rsidRDefault="005F752D" w:rsidP="002C6479">
      <w:pPr>
        <w:pStyle w:val="ListParagraph"/>
        <w:ind w:left="360"/>
      </w:pPr>
      <w:r w:rsidRPr="00A37277">
        <w:t xml:space="preserve">Another problem I faced was about how to show which handle is being dragged, since I am not actually clicking the mouse. I found the solution in professor’s </w:t>
      </w:r>
      <w:r w:rsidRPr="00A37277">
        <w:rPr>
          <w:i/>
          <w:iCs/>
        </w:rPr>
        <w:t xml:space="preserve">Vega </w:t>
      </w:r>
      <w:r w:rsidRPr="00A37277">
        <w:t>library, which I used</w:t>
      </w:r>
      <w:r w:rsidR="00A37277">
        <w:t>,</w:t>
      </w:r>
      <w:r w:rsidRPr="00A37277">
        <w:t xml:space="preserve"> </w:t>
      </w:r>
      <w:r w:rsidR="00A37277" w:rsidRPr="00A37277">
        <w:t>to call the function that can display the arrows that show up</w:t>
      </w:r>
      <w:r w:rsidR="000D25AE">
        <w:t>,</w:t>
      </w:r>
      <w:r w:rsidR="00A37277" w:rsidRPr="00A37277">
        <w:t xml:space="preserve"> when the mouse is actually clicked for dragging that particular IK-handle.</w:t>
      </w:r>
      <w:r w:rsidR="00A6577E">
        <w:br/>
      </w:r>
      <w:r w:rsidR="004C5D1B">
        <w:br/>
        <w:t>After the model has moved following the IK-handle drag sequence, I have set the model to go back to its rest position.</w:t>
      </w:r>
      <w:r w:rsidR="00A6577E">
        <w:br/>
      </w:r>
      <w:r w:rsidR="004C5D1B">
        <w:br/>
        <w:t xml:space="preserve">The IK-handle drag automation is a toggle option on keyboard which can be turned </w:t>
      </w:r>
      <w:r w:rsidR="004C5D1B" w:rsidRPr="004C5D1B">
        <w:rPr>
          <w:i/>
          <w:iCs/>
        </w:rPr>
        <w:t>on/off</w:t>
      </w:r>
      <w:r w:rsidR="004C5D1B">
        <w:t xml:space="preserve"> by pressing ‘r’. If ‘r’ is toggled </w:t>
      </w:r>
      <w:r w:rsidR="004C5D1B" w:rsidRPr="004C5D1B">
        <w:rPr>
          <w:i/>
          <w:iCs/>
        </w:rPr>
        <w:t xml:space="preserve">off </w:t>
      </w:r>
      <w:r w:rsidR="004C5D1B">
        <w:t xml:space="preserve">before the drag sequence is over, the automation immediately </w:t>
      </w:r>
      <w:r w:rsidR="00D14983">
        <w:t>stops,</w:t>
      </w:r>
      <w:r w:rsidR="004C5D1B">
        <w:t xml:space="preserve"> and the model goes back to rest position.</w:t>
      </w:r>
    </w:p>
    <w:p w14:paraId="619B7C6D" w14:textId="25014747" w:rsidR="00A37277" w:rsidRDefault="00A37277" w:rsidP="002C6479">
      <w:pPr>
        <w:pStyle w:val="ListParagraph"/>
        <w:ind w:left="360"/>
      </w:pPr>
    </w:p>
    <w:p w14:paraId="4C0C64D3" w14:textId="1C85FC63" w:rsidR="00A37277" w:rsidRPr="00ED5CAE" w:rsidRDefault="000A1A39" w:rsidP="00A37277">
      <w:pPr>
        <w:pStyle w:val="ListParagraph"/>
        <w:numPr>
          <w:ilvl w:val="0"/>
          <w:numId w:val="3"/>
        </w:numPr>
      </w:pPr>
      <w:r>
        <w:rPr>
          <w:rFonts w:eastAsiaTheme="minorEastAsia"/>
          <w:b/>
          <w:bCs/>
        </w:rPr>
        <w:lastRenderedPageBreak/>
        <w:t>Skybox</w:t>
      </w:r>
      <w:r w:rsidR="00C40D08">
        <w:rPr>
          <w:rFonts w:eastAsiaTheme="minorEastAsia"/>
          <w:b/>
          <w:bCs/>
        </w:rPr>
        <w:t xml:space="preserve"> </w:t>
      </w:r>
      <w:r w:rsidR="000A706F">
        <w:rPr>
          <w:rFonts w:eastAsiaTheme="minorEastAsia"/>
          <w:b/>
          <w:bCs/>
        </w:rPr>
        <w:t xml:space="preserve">(can be toggled </w:t>
      </w:r>
      <w:r w:rsidR="000A706F" w:rsidRPr="00815EBB">
        <w:rPr>
          <w:rFonts w:eastAsiaTheme="minorEastAsia"/>
          <w:b/>
          <w:bCs/>
          <w:i/>
          <w:iCs/>
        </w:rPr>
        <w:t>on/off</w:t>
      </w:r>
      <w:r w:rsidR="008157F0">
        <w:rPr>
          <w:rFonts w:eastAsiaTheme="minorEastAsia"/>
          <w:b/>
          <w:bCs/>
        </w:rPr>
        <w:t xml:space="preserve"> – ‘c’</w:t>
      </w:r>
      <w:r w:rsidR="000A706F">
        <w:rPr>
          <w:rFonts w:eastAsiaTheme="minorEastAsia"/>
          <w:b/>
          <w:bCs/>
        </w:rPr>
        <w:t>)</w:t>
      </w:r>
      <w:r w:rsidR="00A37277" w:rsidRPr="00937055">
        <w:rPr>
          <w:rFonts w:eastAsiaTheme="minorEastAsia"/>
          <w:b/>
          <w:bCs/>
        </w:rPr>
        <w:t>:</w:t>
      </w:r>
    </w:p>
    <w:p w14:paraId="3D1834ED" w14:textId="21928478" w:rsidR="00A37277" w:rsidRDefault="00A37277" w:rsidP="002C6479">
      <w:pPr>
        <w:pStyle w:val="ListParagraph"/>
        <w:ind w:left="360"/>
      </w:pPr>
      <w:r>
        <w:t>Implemented a skybox. However, loading the pictures was proving to be a toll on the fps – which was again bad for taking s</w:t>
      </w:r>
      <w:r w:rsidR="007E1F57">
        <w:t>c</w:t>
      </w:r>
      <w:r>
        <w:t xml:space="preserve">reenshots. Therefore, I kept the skybox as a toggle option on keyboard. It can be turned </w:t>
      </w:r>
      <w:r w:rsidRPr="007E7EA9">
        <w:rPr>
          <w:i/>
          <w:iCs/>
        </w:rPr>
        <w:t>on/off</w:t>
      </w:r>
      <w:r>
        <w:t xml:space="preserve"> by pressing ‘c’.</w:t>
      </w:r>
      <w:r w:rsidR="00203145">
        <w:br/>
        <w:t>The skybox is also scaled based on the dimension o</w:t>
      </w:r>
      <w:r w:rsidR="00C13C37">
        <w:t>f</w:t>
      </w:r>
      <w:r w:rsidR="00203145">
        <w:t xml:space="preserve"> the model</w:t>
      </w:r>
      <w:r w:rsidR="00C13C37">
        <w:t>;</w:t>
      </w:r>
      <w:r w:rsidR="00203145">
        <w:t xml:space="preserve"> so that</w:t>
      </w:r>
      <w:r w:rsidR="00C13C37">
        <w:t>,</w:t>
      </w:r>
      <w:r w:rsidR="00203145">
        <w:t xml:space="preserve"> the camera (which is also positioned in the starter code using the scale factor)</w:t>
      </w:r>
      <w:r w:rsidR="00C13C37">
        <w:t xml:space="preserve"> does not go out of the skybox. Care has also been taken so as to ensure that the two Utah teapots (whose size doesn’t change), doesn’t get out of the skybox.</w:t>
      </w:r>
      <w:r w:rsidR="00C002F3">
        <w:br/>
      </w:r>
      <w:r w:rsidR="00DD31AE">
        <w:rPr>
          <w:noProof/>
        </w:rPr>
        <w:drawing>
          <wp:inline distT="0" distB="0" distL="0" distR="0" wp14:anchorId="082DD1AF" wp14:editId="0F108BCA">
            <wp:extent cx="2743200" cy="2687223"/>
            <wp:effectExtent l="0" t="0" r="0" b="5715"/>
            <wp:docPr id="20" name="Picture 20" descr="A picture containing blue, sitting, tab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18 at 8.42.4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687223"/>
                    </a:xfrm>
                    <a:prstGeom prst="rect">
                      <a:avLst/>
                    </a:prstGeom>
                  </pic:spPr>
                </pic:pic>
              </a:graphicData>
            </a:graphic>
          </wp:inline>
        </w:drawing>
      </w:r>
      <w:r w:rsidR="00DD31AE">
        <w:rPr>
          <w:noProof/>
        </w:rPr>
        <w:drawing>
          <wp:inline distT="0" distB="0" distL="0" distR="0" wp14:anchorId="09A82EAB" wp14:editId="1413021B">
            <wp:extent cx="2743200" cy="1667607"/>
            <wp:effectExtent l="0" t="0" r="0" b="0"/>
            <wp:docPr id="19" name="Picture 19" descr="A plane flying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8.21.4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1667607"/>
                    </a:xfrm>
                    <a:prstGeom prst="rect">
                      <a:avLst/>
                    </a:prstGeom>
                  </pic:spPr>
                </pic:pic>
              </a:graphicData>
            </a:graphic>
          </wp:inline>
        </w:drawing>
      </w:r>
    </w:p>
    <w:p w14:paraId="43067EB0" w14:textId="6B36F549" w:rsidR="00B723B4" w:rsidRDefault="00B723B4" w:rsidP="002C6479">
      <w:pPr>
        <w:pStyle w:val="ListParagraph"/>
        <w:ind w:left="360"/>
      </w:pPr>
    </w:p>
    <w:p w14:paraId="366CD912" w14:textId="370006DE" w:rsidR="00B723B4" w:rsidRPr="001B520A" w:rsidRDefault="001B520A" w:rsidP="001B520A">
      <w:pPr>
        <w:pStyle w:val="ListParagraph"/>
        <w:numPr>
          <w:ilvl w:val="0"/>
          <w:numId w:val="3"/>
        </w:numPr>
      </w:pPr>
      <w:r>
        <w:rPr>
          <w:b/>
          <w:bCs/>
        </w:rPr>
        <w:t>Tweaked IK Joints IDs:</w:t>
      </w:r>
    </w:p>
    <w:p w14:paraId="54D3B573" w14:textId="26D60B9B" w:rsidR="001B520A" w:rsidRDefault="001B520A" w:rsidP="001B520A">
      <w:pPr>
        <w:pStyle w:val="ListParagraph"/>
        <w:ind w:left="360"/>
      </w:pPr>
      <w:r>
        <w:t>I created a copy each</w:t>
      </w:r>
      <w:r w:rsidR="004A0CFD">
        <w:t>,</w:t>
      </w:r>
      <w:r>
        <w:t xml:space="preserve"> </w:t>
      </w:r>
      <w:r w:rsidR="004A0CFD">
        <w:t>by the name “</w:t>
      </w:r>
      <w:proofErr w:type="spellStart"/>
      <w:r w:rsidR="004A0CFD" w:rsidRPr="001B520A">
        <w:rPr>
          <w:i/>
          <w:iCs/>
        </w:rPr>
        <w:t>changedskin.config</w:t>
      </w:r>
      <w:proofErr w:type="spellEnd"/>
      <w:r w:rsidR="004A0CFD">
        <w:t xml:space="preserve">”, </w:t>
      </w:r>
      <w:r>
        <w:t xml:space="preserve">of the config files for all the </w:t>
      </w:r>
      <w:r w:rsidR="00482A75">
        <w:t>4</w:t>
      </w:r>
      <w:r>
        <w:t xml:space="preserve"> folders of the </w:t>
      </w:r>
      <w:r w:rsidR="00482A75">
        <w:t>4</w:t>
      </w:r>
      <w:r>
        <w:t xml:space="preserve"> models </w:t>
      </w:r>
      <w:r w:rsidR="004A0CFD">
        <w:t xml:space="preserve">- </w:t>
      </w:r>
      <w:r>
        <w:t>armadillo, dragon</w:t>
      </w:r>
      <w:r w:rsidR="00482A75">
        <w:t xml:space="preserve">, </w:t>
      </w:r>
      <w:r>
        <w:t>hand</w:t>
      </w:r>
      <w:r w:rsidR="00482A75">
        <w:t xml:space="preserve"> and star</w:t>
      </w:r>
      <w:r>
        <w:t>. In those files I tweaked the IK Joint IDs. This enabled me to easily make the models move in ways previous IK Joints were not able to provide with.</w:t>
      </w:r>
      <w:r w:rsidR="00CA45D2">
        <w:br/>
      </w:r>
      <w:r w:rsidR="00CA45D2">
        <w:rPr>
          <w:noProof/>
        </w:rPr>
        <w:drawing>
          <wp:inline distT="0" distB="0" distL="0" distR="0" wp14:anchorId="035E8679" wp14:editId="72FAC9C3">
            <wp:extent cx="4572000" cy="2945912"/>
            <wp:effectExtent l="0" t="0" r="0" b="635"/>
            <wp:docPr id="17" name="Picture 17" descr="A picture containing object, colorful, flying, colo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18 at 8.01.29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945912"/>
                    </a:xfrm>
                    <a:prstGeom prst="rect">
                      <a:avLst/>
                    </a:prstGeom>
                  </pic:spPr>
                </pic:pic>
              </a:graphicData>
            </a:graphic>
          </wp:inline>
        </w:drawing>
      </w:r>
      <w:r w:rsidR="00CA45D2">
        <w:br/>
      </w:r>
      <w:r w:rsidR="00CA45D2">
        <w:lastRenderedPageBreak/>
        <w:t>With the “</w:t>
      </w:r>
      <w:proofErr w:type="spellStart"/>
      <w:r w:rsidR="00CA45D2" w:rsidRPr="001B520A">
        <w:rPr>
          <w:i/>
          <w:iCs/>
        </w:rPr>
        <w:t>changedskin.config</w:t>
      </w:r>
      <w:proofErr w:type="spellEnd"/>
      <w:r w:rsidR="00CA45D2">
        <w:t xml:space="preserve">” file for the hand, it can be positioned </w:t>
      </w:r>
      <w:r w:rsidR="000D25AE">
        <w:t xml:space="preserve">as shown in the above picture, </w:t>
      </w:r>
      <w:r w:rsidR="00CA45D2">
        <w:t xml:space="preserve">which was very challenging with handles previously </w:t>
      </w:r>
      <w:r w:rsidR="003B6235">
        <w:t xml:space="preserve">being </w:t>
      </w:r>
      <w:r w:rsidR="00CA45D2">
        <w:t>just at the finger tips.</w:t>
      </w:r>
      <w:r w:rsidR="008B6751">
        <w:br/>
      </w:r>
    </w:p>
    <w:p w14:paraId="4385B659" w14:textId="78919926" w:rsidR="00D46DFF" w:rsidRPr="001B520A" w:rsidRDefault="00D46DFF" w:rsidP="001B520A">
      <w:pPr>
        <w:pStyle w:val="ListParagraph"/>
        <w:ind w:left="360"/>
      </w:pPr>
      <w:r>
        <w:t xml:space="preserve">I also observed that, IK algorithms </w:t>
      </w:r>
      <w:r w:rsidR="00CA6815">
        <w:t xml:space="preserve">- mainly pseudoinverse, </w:t>
      </w:r>
      <w:r>
        <w:t xml:space="preserve">become more unstable with increase in the number of IK </w:t>
      </w:r>
      <w:r w:rsidR="00F41494">
        <w:t>joints. Also, their instability increases more if the IK joints are higher in the joint hierarchy (i.e. if the joint is a parent of many other joints directly or indirectly).</w:t>
      </w:r>
    </w:p>
    <w:p w14:paraId="63D4FE4D" w14:textId="7D2CC562" w:rsidR="000A1A39" w:rsidRDefault="000A1A39" w:rsidP="002C6479">
      <w:pPr>
        <w:pStyle w:val="ListParagraph"/>
        <w:ind w:left="360"/>
      </w:pPr>
    </w:p>
    <w:p w14:paraId="7F4FA3E3" w14:textId="553CBED7" w:rsidR="00AB2FB8" w:rsidRPr="00ED5CAE" w:rsidRDefault="00AB2FB8" w:rsidP="00AB2FB8">
      <w:pPr>
        <w:pStyle w:val="ListParagraph"/>
        <w:numPr>
          <w:ilvl w:val="0"/>
          <w:numId w:val="3"/>
        </w:numPr>
      </w:pPr>
      <w:r>
        <w:rPr>
          <w:rFonts w:eastAsiaTheme="minorEastAsia"/>
          <w:b/>
          <w:bCs/>
        </w:rPr>
        <w:t>Manipulated lighting and model colors and background:</w:t>
      </w:r>
    </w:p>
    <w:p w14:paraId="399D32A5" w14:textId="07513907" w:rsidR="000A1A39" w:rsidRDefault="00AB2FB8" w:rsidP="002C6479">
      <w:pPr>
        <w:pStyle w:val="ListParagraph"/>
        <w:ind w:left="360"/>
      </w:pPr>
      <w:r>
        <w:t>Changed the lighting setup of the scene.</w:t>
      </w:r>
    </w:p>
    <w:p w14:paraId="5E34CC22" w14:textId="52EEFEEC" w:rsidR="00BD3680" w:rsidRDefault="00D2471F" w:rsidP="00BD3680">
      <w:pPr>
        <w:pStyle w:val="ListParagraph"/>
        <w:ind w:left="360"/>
      </w:pPr>
      <w:r>
        <w:t>C</w:t>
      </w:r>
      <w:r w:rsidR="00AB2FB8">
        <w:t xml:space="preserve">hanged the colors of the models </w:t>
      </w:r>
      <w:r>
        <w:t xml:space="preserve">by tweaking the respective </w:t>
      </w:r>
      <w:r w:rsidRPr="00D2471F">
        <w:rPr>
          <w:i/>
          <w:iCs/>
        </w:rPr>
        <w:t>*.</w:t>
      </w:r>
      <w:proofErr w:type="spellStart"/>
      <w:r w:rsidRPr="00D2471F">
        <w:rPr>
          <w:i/>
          <w:iCs/>
        </w:rPr>
        <w:t>mtl</w:t>
      </w:r>
      <w:proofErr w:type="spellEnd"/>
      <w:r>
        <w:t xml:space="preserve"> files</w:t>
      </w:r>
      <w:r w:rsidR="00A678B4">
        <w:t xml:space="preserve"> (</w:t>
      </w:r>
      <w:r w:rsidR="00A678B4" w:rsidRPr="00A678B4">
        <w:rPr>
          <w:i/>
          <w:iCs/>
        </w:rPr>
        <w:t>as is visible in the screenshots used previously</w:t>
      </w:r>
      <w:r w:rsidR="00A678B4">
        <w:t>)</w:t>
      </w:r>
      <w:r w:rsidR="00AB2FB8">
        <w:t>.</w:t>
      </w:r>
    </w:p>
    <w:p w14:paraId="65BEDB61" w14:textId="2F51699A" w:rsidR="00D2471F" w:rsidRDefault="00D2471F" w:rsidP="00BD3680">
      <w:pPr>
        <w:pStyle w:val="ListParagraph"/>
        <w:ind w:left="360"/>
      </w:pPr>
      <w:r>
        <w:t>Also changed the background color</w:t>
      </w:r>
      <w:r w:rsidR="00D72A17">
        <w:t xml:space="preserve"> of the screen.</w:t>
      </w:r>
    </w:p>
    <w:p w14:paraId="0E4B1C7F" w14:textId="7290FFA9" w:rsidR="00BD3680" w:rsidRDefault="00BD3680" w:rsidP="00BD3680">
      <w:pPr>
        <w:pStyle w:val="ListParagraph"/>
        <w:ind w:left="360"/>
      </w:pPr>
    </w:p>
    <w:p w14:paraId="7E625164" w14:textId="38937441" w:rsidR="00D2471F" w:rsidRPr="00D2471F" w:rsidRDefault="00BD3680" w:rsidP="00D2471F">
      <w:pPr>
        <w:pStyle w:val="ListParagraph"/>
        <w:numPr>
          <w:ilvl w:val="0"/>
          <w:numId w:val="3"/>
        </w:numPr>
      </w:pPr>
      <w:r>
        <w:rPr>
          <w:b/>
          <w:bCs/>
        </w:rPr>
        <w:t xml:space="preserve">IK algorithm and Skinning method </w:t>
      </w:r>
      <w:r w:rsidR="00D2471F">
        <w:rPr>
          <w:b/>
          <w:bCs/>
        </w:rPr>
        <w:t>used displayed on window title:</w:t>
      </w:r>
    </w:p>
    <w:p w14:paraId="192B4867" w14:textId="050BDA18" w:rsidR="00185679" w:rsidRDefault="00D2471F" w:rsidP="00185679">
      <w:pPr>
        <w:pStyle w:val="ListParagraph"/>
        <w:ind w:left="360"/>
      </w:pPr>
      <w:r>
        <w:t xml:space="preserve">The IK algorithm and the Skinning method currently being </w:t>
      </w:r>
      <w:r w:rsidR="002674A3">
        <w:t>used</w:t>
      </w:r>
      <w:r>
        <w:t>, can be seen on the window title bar</w:t>
      </w:r>
      <w:r w:rsidR="00FE2E1D">
        <w:t xml:space="preserve"> alongside previously present vertices count, fps and graphics frame</w:t>
      </w:r>
      <w:r>
        <w:t>.</w:t>
      </w:r>
      <w:r w:rsidR="002674A3">
        <w:rPr>
          <w:noProof/>
        </w:rPr>
        <w:drawing>
          <wp:inline distT="0" distB="0" distL="0" distR="0" wp14:anchorId="576048C3" wp14:editId="3202E951">
            <wp:extent cx="5826369" cy="14859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18 at 8.17.36 AM.png"/>
                    <pic:cNvPicPr/>
                  </pic:nvPicPr>
                  <pic:blipFill rotWithShape="1">
                    <a:blip r:embed="rId19" cstate="print">
                      <a:extLst>
                        <a:ext uri="{28A0092B-C50C-407E-A947-70E740481C1C}">
                          <a14:useLocalDpi xmlns:a14="http://schemas.microsoft.com/office/drawing/2010/main" val="0"/>
                        </a:ext>
                      </a:extLst>
                    </a:blip>
                    <a:srcRect r="1972"/>
                    <a:stretch/>
                  </pic:blipFill>
                  <pic:spPr bwMode="auto">
                    <a:xfrm>
                      <a:off x="0" y="0"/>
                      <a:ext cx="5826369" cy="148590"/>
                    </a:xfrm>
                    <a:prstGeom prst="rect">
                      <a:avLst/>
                    </a:prstGeom>
                    <a:ln>
                      <a:noFill/>
                    </a:ln>
                    <a:extLst>
                      <a:ext uri="{53640926-AAD7-44D8-BBD7-CCE9431645EC}">
                        <a14:shadowObscured xmlns:a14="http://schemas.microsoft.com/office/drawing/2010/main"/>
                      </a:ext>
                    </a:extLst>
                  </pic:spPr>
                </pic:pic>
              </a:graphicData>
            </a:graphic>
          </wp:inline>
        </w:drawing>
      </w:r>
    </w:p>
    <w:p w14:paraId="32BA7E7F" w14:textId="77D48C3A" w:rsidR="00185679" w:rsidRDefault="00185679" w:rsidP="00185679"/>
    <w:p w14:paraId="3014942B" w14:textId="20851335" w:rsidR="00185679" w:rsidRDefault="00185679" w:rsidP="00185679"/>
    <w:p w14:paraId="2C3EAD13" w14:textId="2C6BB86D" w:rsidR="00185679" w:rsidRDefault="00A50C2C" w:rsidP="00185679">
      <w:pPr>
        <w:rPr>
          <w:b/>
          <w:bCs/>
          <w:sz w:val="32"/>
          <w:szCs w:val="32"/>
          <w:u w:val="single"/>
        </w:rPr>
      </w:pPr>
      <w:r>
        <w:rPr>
          <w:b/>
          <w:bCs/>
          <w:sz w:val="32"/>
          <w:szCs w:val="32"/>
          <w:u w:val="single"/>
        </w:rPr>
        <w:t>Folders</w:t>
      </w:r>
      <w:r w:rsidR="00085279">
        <w:rPr>
          <w:b/>
          <w:bCs/>
          <w:sz w:val="32"/>
          <w:szCs w:val="32"/>
          <w:u w:val="single"/>
        </w:rPr>
        <w:t>:</w:t>
      </w:r>
    </w:p>
    <w:p w14:paraId="09D34F69" w14:textId="0A9A2DCA" w:rsidR="00085279" w:rsidRDefault="00085279" w:rsidP="00185679"/>
    <w:p w14:paraId="57DB4C2A" w14:textId="3A3D116C" w:rsidR="00085279" w:rsidRDefault="00085279" w:rsidP="00A50C2C">
      <w:pPr>
        <w:pStyle w:val="ListParagraph"/>
        <w:numPr>
          <w:ilvl w:val="0"/>
          <w:numId w:val="5"/>
        </w:numPr>
      </w:pPr>
      <w:r>
        <w:t>The animation screenshots in numbered order can be found in the folder “</w:t>
      </w:r>
      <w:r w:rsidRPr="00A50C2C">
        <w:rPr>
          <w:i/>
          <w:iCs/>
        </w:rPr>
        <w:t>Animations</w:t>
      </w:r>
      <w:r>
        <w:t>” in the root.</w:t>
      </w:r>
    </w:p>
    <w:p w14:paraId="53D232ED" w14:textId="26C5DBF2" w:rsidR="00085279" w:rsidRDefault="00085279" w:rsidP="00A50C2C">
      <w:pPr>
        <w:pStyle w:val="ListParagraph"/>
        <w:numPr>
          <w:ilvl w:val="0"/>
          <w:numId w:val="5"/>
        </w:numPr>
      </w:pPr>
      <w:r>
        <w:t>I have also provided some other screenshots shown here on the readme file, in a folder within the Animations folder by the name “</w:t>
      </w:r>
      <w:proofErr w:type="spellStart"/>
      <w:r w:rsidRPr="00A50C2C">
        <w:rPr>
          <w:i/>
          <w:iCs/>
        </w:rPr>
        <w:t>InterestingShots</w:t>
      </w:r>
      <w:proofErr w:type="spellEnd"/>
      <w:r>
        <w:t>”</w:t>
      </w:r>
      <w:r w:rsidR="00A50C2C">
        <w:t xml:space="preserve"> – these are not meant as part of animation and are very low resolution.</w:t>
      </w:r>
    </w:p>
    <w:p w14:paraId="0B1D4D62" w14:textId="5313EFAD" w:rsidR="00A50C2C" w:rsidRDefault="00A50C2C" w:rsidP="00A50C2C">
      <w:pPr>
        <w:pStyle w:val="ListParagraph"/>
        <w:numPr>
          <w:ilvl w:val="0"/>
          <w:numId w:val="5"/>
        </w:numPr>
      </w:pPr>
      <w:r>
        <w:t>The images used for the skybox are stored in the folder “</w:t>
      </w:r>
      <w:r>
        <w:rPr>
          <w:i/>
          <w:iCs/>
        </w:rPr>
        <w:t>Skybox”</w:t>
      </w:r>
      <w:r>
        <w:t xml:space="preserve"> in the root.</w:t>
      </w:r>
    </w:p>
    <w:p w14:paraId="313832E8" w14:textId="5405ACEC" w:rsidR="00255315" w:rsidRDefault="00255315" w:rsidP="00185679"/>
    <w:p w14:paraId="78C7ADE0" w14:textId="1F6669E8" w:rsidR="00255315" w:rsidRDefault="00255315" w:rsidP="00185679"/>
    <w:p w14:paraId="36F9A2C1" w14:textId="21E585CE" w:rsidR="00255315" w:rsidRDefault="00255315" w:rsidP="00185679"/>
    <w:p w14:paraId="7D4AF272" w14:textId="3F43EB9C" w:rsidR="00255315" w:rsidRDefault="00255315" w:rsidP="00185679"/>
    <w:p w14:paraId="2BB2A49A" w14:textId="1022BC67" w:rsidR="00255315" w:rsidRPr="00255315" w:rsidRDefault="00255315" w:rsidP="00185679">
      <w:pPr>
        <w:rPr>
          <w:sz w:val="32"/>
          <w:szCs w:val="32"/>
        </w:rPr>
      </w:pPr>
      <w:r>
        <w:rPr>
          <w:sz w:val="32"/>
          <w:szCs w:val="32"/>
        </w:rPr>
        <w:t>Thank you!</w:t>
      </w:r>
    </w:p>
    <w:sectPr w:rsidR="00255315" w:rsidRPr="00255315" w:rsidSect="00F94B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Baskerville">
    <w:panose1 w:val="02020502070401020303"/>
    <w:charset w:val="00"/>
    <w:family w:val="roman"/>
    <w:pitch w:val="variable"/>
    <w:sig w:usb0="80000067" w:usb1="02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44EED"/>
    <w:multiLevelType w:val="hybridMultilevel"/>
    <w:tmpl w:val="8C74CBEC"/>
    <w:lvl w:ilvl="0" w:tplc="5A1C753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6D20A2E"/>
    <w:multiLevelType w:val="hybridMultilevel"/>
    <w:tmpl w:val="14962E6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2A28758C"/>
    <w:multiLevelType w:val="hybridMultilevel"/>
    <w:tmpl w:val="8BCA3240"/>
    <w:lvl w:ilvl="0" w:tplc="0A8AACBA">
      <w:start w:val="1"/>
      <w:numFmt w:val="decimal"/>
      <w:lvlText w:val="%1."/>
      <w:lvlJc w:val="left"/>
      <w:pPr>
        <w:ind w:left="288" w:hanging="288"/>
      </w:pPr>
      <w:rPr>
        <w:rFonts w:asciiTheme="minorHAnsi" w:eastAsiaTheme="minorHAnsi" w:hAnsiTheme="minorHAnsi" w:cstheme="minorBidi"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B8E78E2"/>
    <w:multiLevelType w:val="hybridMultilevel"/>
    <w:tmpl w:val="6CC8951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149584E"/>
    <w:multiLevelType w:val="hybridMultilevel"/>
    <w:tmpl w:val="CEA2CC6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251"/>
    <w:rsid w:val="00047783"/>
    <w:rsid w:val="000813D7"/>
    <w:rsid w:val="00083E92"/>
    <w:rsid w:val="00085279"/>
    <w:rsid w:val="000A1A39"/>
    <w:rsid w:val="000A706F"/>
    <w:rsid w:val="000D25AE"/>
    <w:rsid w:val="000F1130"/>
    <w:rsid w:val="00135145"/>
    <w:rsid w:val="00146DDC"/>
    <w:rsid w:val="00156B7A"/>
    <w:rsid w:val="00157F97"/>
    <w:rsid w:val="001627FB"/>
    <w:rsid w:val="00176EF2"/>
    <w:rsid w:val="00185679"/>
    <w:rsid w:val="001A019A"/>
    <w:rsid w:val="001B520A"/>
    <w:rsid w:val="001C2A62"/>
    <w:rsid w:val="001C5267"/>
    <w:rsid w:val="001D1C70"/>
    <w:rsid w:val="001F69C2"/>
    <w:rsid w:val="001F7F52"/>
    <w:rsid w:val="00203145"/>
    <w:rsid w:val="00241503"/>
    <w:rsid w:val="00255315"/>
    <w:rsid w:val="002674A3"/>
    <w:rsid w:val="00281D71"/>
    <w:rsid w:val="002945B3"/>
    <w:rsid w:val="002A5F7F"/>
    <w:rsid w:val="002B65F5"/>
    <w:rsid w:val="002C6479"/>
    <w:rsid w:val="002E57FB"/>
    <w:rsid w:val="00300155"/>
    <w:rsid w:val="003243B0"/>
    <w:rsid w:val="00364EBC"/>
    <w:rsid w:val="003B007C"/>
    <w:rsid w:val="003B16E5"/>
    <w:rsid w:val="003B6235"/>
    <w:rsid w:val="0040482A"/>
    <w:rsid w:val="00407DEF"/>
    <w:rsid w:val="00421ADC"/>
    <w:rsid w:val="00430ADA"/>
    <w:rsid w:val="004341BB"/>
    <w:rsid w:val="00436EC7"/>
    <w:rsid w:val="00482A75"/>
    <w:rsid w:val="004A0CFD"/>
    <w:rsid w:val="004A3E45"/>
    <w:rsid w:val="004A6B32"/>
    <w:rsid w:val="004C2980"/>
    <w:rsid w:val="004C5D1B"/>
    <w:rsid w:val="00584C18"/>
    <w:rsid w:val="005922BB"/>
    <w:rsid w:val="005A3CF0"/>
    <w:rsid w:val="005F752D"/>
    <w:rsid w:val="0060513A"/>
    <w:rsid w:val="006109BF"/>
    <w:rsid w:val="00635AFE"/>
    <w:rsid w:val="006450D9"/>
    <w:rsid w:val="0068147D"/>
    <w:rsid w:val="00686930"/>
    <w:rsid w:val="006E6E6A"/>
    <w:rsid w:val="007146B1"/>
    <w:rsid w:val="007843BB"/>
    <w:rsid w:val="0079209D"/>
    <w:rsid w:val="007A05AD"/>
    <w:rsid w:val="007A1807"/>
    <w:rsid w:val="007B74F9"/>
    <w:rsid w:val="007C7CDA"/>
    <w:rsid w:val="007D4B55"/>
    <w:rsid w:val="007E1F57"/>
    <w:rsid w:val="007E7EA9"/>
    <w:rsid w:val="00803024"/>
    <w:rsid w:val="008157F0"/>
    <w:rsid w:val="00815EBB"/>
    <w:rsid w:val="00833E96"/>
    <w:rsid w:val="00845B9D"/>
    <w:rsid w:val="008B6751"/>
    <w:rsid w:val="008D5345"/>
    <w:rsid w:val="008D6A87"/>
    <w:rsid w:val="008E03F8"/>
    <w:rsid w:val="008F0D84"/>
    <w:rsid w:val="008F61FF"/>
    <w:rsid w:val="009008A5"/>
    <w:rsid w:val="009054BC"/>
    <w:rsid w:val="0097729A"/>
    <w:rsid w:val="00983639"/>
    <w:rsid w:val="00996AF6"/>
    <w:rsid w:val="009B19F9"/>
    <w:rsid w:val="009B2F71"/>
    <w:rsid w:val="00A37277"/>
    <w:rsid w:val="00A403EC"/>
    <w:rsid w:val="00A40AB8"/>
    <w:rsid w:val="00A50C2C"/>
    <w:rsid w:val="00A6577E"/>
    <w:rsid w:val="00A678B4"/>
    <w:rsid w:val="00A7644C"/>
    <w:rsid w:val="00A8040D"/>
    <w:rsid w:val="00A84C40"/>
    <w:rsid w:val="00A914DC"/>
    <w:rsid w:val="00A96FE6"/>
    <w:rsid w:val="00AA1840"/>
    <w:rsid w:val="00AA51C0"/>
    <w:rsid w:val="00AB2FB8"/>
    <w:rsid w:val="00AF1AF0"/>
    <w:rsid w:val="00B3348C"/>
    <w:rsid w:val="00B4541F"/>
    <w:rsid w:val="00B56583"/>
    <w:rsid w:val="00B723B4"/>
    <w:rsid w:val="00BA3F78"/>
    <w:rsid w:val="00BD3680"/>
    <w:rsid w:val="00BE2FE4"/>
    <w:rsid w:val="00C002F3"/>
    <w:rsid w:val="00C13C37"/>
    <w:rsid w:val="00C1452D"/>
    <w:rsid w:val="00C1480B"/>
    <w:rsid w:val="00C40D08"/>
    <w:rsid w:val="00C92D72"/>
    <w:rsid w:val="00CA45D2"/>
    <w:rsid w:val="00CA6815"/>
    <w:rsid w:val="00CC3758"/>
    <w:rsid w:val="00CD35EC"/>
    <w:rsid w:val="00CD4812"/>
    <w:rsid w:val="00CF1A1A"/>
    <w:rsid w:val="00D058BD"/>
    <w:rsid w:val="00D126B6"/>
    <w:rsid w:val="00D14983"/>
    <w:rsid w:val="00D2471F"/>
    <w:rsid w:val="00D30694"/>
    <w:rsid w:val="00D46DFF"/>
    <w:rsid w:val="00D72A17"/>
    <w:rsid w:val="00D817F7"/>
    <w:rsid w:val="00DD31AE"/>
    <w:rsid w:val="00DD31F5"/>
    <w:rsid w:val="00E03495"/>
    <w:rsid w:val="00E13D8D"/>
    <w:rsid w:val="00E1588B"/>
    <w:rsid w:val="00E23251"/>
    <w:rsid w:val="00E3046A"/>
    <w:rsid w:val="00E73654"/>
    <w:rsid w:val="00E7412B"/>
    <w:rsid w:val="00E848D3"/>
    <w:rsid w:val="00E90272"/>
    <w:rsid w:val="00EA0396"/>
    <w:rsid w:val="00ED5CAE"/>
    <w:rsid w:val="00EE58ED"/>
    <w:rsid w:val="00EE5C25"/>
    <w:rsid w:val="00F41494"/>
    <w:rsid w:val="00F45E26"/>
    <w:rsid w:val="00F57A3E"/>
    <w:rsid w:val="00F94BD0"/>
    <w:rsid w:val="00FE2E1D"/>
    <w:rsid w:val="00FF4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DA58C"/>
  <w15:chartTrackingRefBased/>
  <w15:docId w15:val="{72696132-5EC5-FC4A-AC38-584B6C9FD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13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3E45"/>
    <w:rPr>
      <w:color w:val="0000FF"/>
      <w:u w:val="single"/>
    </w:rPr>
  </w:style>
  <w:style w:type="character" w:styleId="UnresolvedMention">
    <w:name w:val="Unresolved Mention"/>
    <w:basedOn w:val="DefaultParagraphFont"/>
    <w:uiPriority w:val="99"/>
    <w:semiHidden/>
    <w:unhideWhenUsed/>
    <w:rsid w:val="004A3E45"/>
    <w:rPr>
      <w:color w:val="605E5C"/>
      <w:shd w:val="clear" w:color="auto" w:fill="E1DFDD"/>
    </w:rPr>
  </w:style>
  <w:style w:type="paragraph" w:styleId="ListParagraph">
    <w:name w:val="List Paragraph"/>
    <w:basedOn w:val="Normal"/>
    <w:uiPriority w:val="34"/>
    <w:qFormat/>
    <w:rsid w:val="00BA3F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965421">
      <w:bodyDiv w:val="1"/>
      <w:marLeft w:val="0"/>
      <w:marRight w:val="0"/>
      <w:marTop w:val="0"/>
      <w:marBottom w:val="0"/>
      <w:divBdr>
        <w:top w:val="none" w:sz="0" w:space="0" w:color="auto"/>
        <w:left w:val="none" w:sz="0" w:space="0" w:color="auto"/>
        <w:bottom w:val="none" w:sz="0" w:space="0" w:color="auto"/>
        <w:right w:val="none" w:sz="0" w:space="0" w:color="auto"/>
      </w:divBdr>
    </w:div>
    <w:div w:id="667943492">
      <w:bodyDiv w:val="1"/>
      <w:marLeft w:val="0"/>
      <w:marRight w:val="0"/>
      <w:marTop w:val="0"/>
      <w:marBottom w:val="0"/>
      <w:divBdr>
        <w:top w:val="none" w:sz="0" w:space="0" w:color="auto"/>
        <w:left w:val="none" w:sz="0" w:space="0" w:color="auto"/>
        <w:bottom w:val="none" w:sz="0" w:space="0" w:color="auto"/>
        <w:right w:val="none" w:sz="0" w:space="0" w:color="auto"/>
      </w:divBdr>
    </w:div>
    <w:div w:id="1503592780">
      <w:bodyDiv w:val="1"/>
      <w:marLeft w:val="0"/>
      <w:marRight w:val="0"/>
      <w:marTop w:val="0"/>
      <w:marBottom w:val="0"/>
      <w:divBdr>
        <w:top w:val="none" w:sz="0" w:space="0" w:color="auto"/>
        <w:left w:val="none" w:sz="0" w:space="0" w:color="auto"/>
        <w:bottom w:val="none" w:sz="0" w:space="0" w:color="auto"/>
        <w:right w:val="none" w:sz="0" w:space="0" w:color="auto"/>
      </w:divBdr>
    </w:div>
    <w:div w:id="2096389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barbic.usc.edu/cs520-s20/assign3/"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11</Pages>
  <Words>1881</Words>
  <Characters>10724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Bhaumik</dc:creator>
  <cp:keywords/>
  <dc:description/>
  <cp:lastModifiedBy>Shreya Bhaumik</cp:lastModifiedBy>
  <cp:revision>140</cp:revision>
  <dcterms:created xsi:type="dcterms:W3CDTF">2020-04-18T09:58:00Z</dcterms:created>
  <dcterms:modified xsi:type="dcterms:W3CDTF">2020-04-19T04:34:00Z</dcterms:modified>
</cp:coreProperties>
</file>